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BD6" w:rsidRPr="00CF5395" w:rsidRDefault="00B54BD6" w:rsidP="00CF5395">
      <w:pPr>
        <w:shd w:val="clear" w:color="auto" w:fill="FFFFFF"/>
        <w:spacing w:line="276" w:lineRule="auto"/>
        <w:rPr>
          <w:rFonts w:ascii="Segoe UI" w:eastAsia="Times New Roman" w:hAnsi="Segoe UI" w:cs="Segoe UI"/>
          <w:b/>
          <w:color w:val="000000"/>
          <w:szCs w:val="24"/>
          <w:lang w:eastAsia="es-ES_tradnl"/>
        </w:rPr>
      </w:pPr>
      <w:r w:rsidRPr="00CF5395">
        <w:rPr>
          <w:rFonts w:ascii="Segoe UI" w:eastAsia="Times New Roman" w:hAnsi="Segoe UI" w:cs="Segoe UI"/>
          <w:b/>
          <w:color w:val="000000"/>
          <w:szCs w:val="24"/>
          <w:lang w:eastAsia="es-ES_tradnl"/>
        </w:rPr>
        <w:t>JOHANNES BRAHMS</w:t>
      </w:r>
      <w:r w:rsidR="00480E35" w:rsidRPr="00CF5395">
        <w:rPr>
          <w:rFonts w:ascii="Segoe UI" w:eastAsia="Times New Roman" w:hAnsi="Segoe UI" w:cs="Segoe UI"/>
          <w:b/>
          <w:color w:val="000000"/>
          <w:szCs w:val="24"/>
          <w:lang w:eastAsia="es-ES_tradnl"/>
        </w:rPr>
        <w:t xml:space="preserve"> (1833-1897)</w:t>
      </w:r>
    </w:p>
    <w:p w:rsidR="00B54BD6" w:rsidRPr="00CF5395" w:rsidRDefault="00B54BD6" w:rsidP="00CF5395">
      <w:pPr>
        <w:shd w:val="clear" w:color="auto" w:fill="FFFFFF"/>
        <w:spacing w:line="276" w:lineRule="auto"/>
        <w:rPr>
          <w:rFonts w:ascii="Segoe UI" w:eastAsia="Times New Roman" w:hAnsi="Segoe UI" w:cs="Segoe UI"/>
          <w:b/>
          <w:color w:val="000000"/>
          <w:szCs w:val="24"/>
          <w:lang w:eastAsia="es-ES_tradnl"/>
        </w:rPr>
      </w:pPr>
      <w:r w:rsidRPr="00CF5395">
        <w:rPr>
          <w:rFonts w:ascii="Segoe UI" w:eastAsia="Times New Roman" w:hAnsi="Segoe UI" w:cs="Segoe UI"/>
          <w:b/>
          <w:color w:val="000000"/>
          <w:szCs w:val="24"/>
          <w:lang w:eastAsia="es-ES_tradnl"/>
        </w:rPr>
        <w:t>Danzas hú</w:t>
      </w:r>
      <w:r w:rsidR="00480E35" w:rsidRPr="00CF5395">
        <w:rPr>
          <w:rFonts w:ascii="Segoe UI" w:eastAsia="Times New Roman" w:hAnsi="Segoe UI" w:cs="Segoe UI"/>
          <w:b/>
          <w:color w:val="000000"/>
          <w:szCs w:val="24"/>
          <w:lang w:eastAsia="es-ES_tradnl"/>
        </w:rPr>
        <w:t>n</w:t>
      </w:r>
      <w:r w:rsidRPr="00CF5395">
        <w:rPr>
          <w:rFonts w:ascii="Segoe UI" w:eastAsia="Times New Roman" w:hAnsi="Segoe UI" w:cs="Segoe UI"/>
          <w:b/>
          <w:color w:val="000000"/>
          <w:szCs w:val="24"/>
          <w:lang w:eastAsia="es-ES_tradnl"/>
        </w:rPr>
        <w:t xml:space="preserve">garas </w:t>
      </w:r>
      <w:r w:rsidR="00480E35" w:rsidRPr="00CF5395">
        <w:rPr>
          <w:rFonts w:ascii="Segoe UI" w:eastAsia="Times New Roman" w:hAnsi="Segoe UI" w:cs="Segoe UI"/>
          <w:b/>
          <w:color w:val="000000"/>
          <w:szCs w:val="24"/>
          <w:lang w:eastAsia="es-ES_tradnl"/>
        </w:rPr>
        <w:t>#</w:t>
      </w:r>
      <w:r w:rsidRPr="00CF5395">
        <w:rPr>
          <w:rFonts w:ascii="Segoe UI" w:eastAsia="Times New Roman" w:hAnsi="Segoe UI" w:cs="Segoe UI"/>
          <w:b/>
          <w:color w:val="000000"/>
          <w:szCs w:val="24"/>
          <w:lang w:eastAsia="es-ES_tradnl"/>
        </w:rPr>
        <w:t xml:space="preserve">1, </w:t>
      </w:r>
      <w:r w:rsidR="00480E35" w:rsidRPr="00CF5395">
        <w:rPr>
          <w:rFonts w:ascii="Segoe UI" w:eastAsia="Times New Roman" w:hAnsi="Segoe UI" w:cs="Segoe UI"/>
          <w:b/>
          <w:color w:val="000000"/>
          <w:szCs w:val="24"/>
          <w:lang w:eastAsia="es-ES_tradnl"/>
        </w:rPr>
        <w:t>#5 y</w:t>
      </w:r>
      <w:r w:rsidRPr="00CF5395">
        <w:rPr>
          <w:rFonts w:ascii="Segoe UI" w:eastAsia="Times New Roman" w:hAnsi="Segoe UI" w:cs="Segoe UI"/>
          <w:b/>
          <w:color w:val="000000"/>
          <w:szCs w:val="24"/>
          <w:lang w:eastAsia="es-ES_tradnl"/>
        </w:rPr>
        <w:t xml:space="preserve"> </w:t>
      </w:r>
      <w:r w:rsidR="00480E35" w:rsidRPr="00CF5395">
        <w:rPr>
          <w:rFonts w:ascii="Segoe UI" w:eastAsia="Times New Roman" w:hAnsi="Segoe UI" w:cs="Segoe UI"/>
          <w:b/>
          <w:color w:val="000000"/>
          <w:szCs w:val="24"/>
          <w:lang w:eastAsia="es-ES_tradnl"/>
        </w:rPr>
        <w:t>#</w:t>
      </w:r>
      <w:r w:rsidRPr="00CF5395">
        <w:rPr>
          <w:rFonts w:ascii="Segoe UI" w:eastAsia="Times New Roman" w:hAnsi="Segoe UI" w:cs="Segoe UI"/>
          <w:b/>
          <w:color w:val="000000"/>
          <w:szCs w:val="24"/>
          <w:lang w:eastAsia="es-ES_tradnl"/>
        </w:rPr>
        <w:t>6</w:t>
      </w:r>
      <w:r w:rsidR="00836BBE">
        <w:rPr>
          <w:rFonts w:ascii="Segoe UI" w:eastAsia="Times New Roman" w:hAnsi="Segoe UI" w:cs="Segoe UI"/>
          <w:b/>
          <w:color w:val="000000"/>
          <w:szCs w:val="24"/>
          <w:lang w:eastAsia="es-ES_tradnl"/>
        </w:rPr>
        <w:t xml:space="preserve"> (1869)</w:t>
      </w:r>
    </w:p>
    <w:p w:rsidR="008B02CE" w:rsidRPr="00CF5395" w:rsidRDefault="008B02CE" w:rsidP="00CF5395">
      <w:pPr>
        <w:spacing w:line="276" w:lineRule="auto"/>
        <w:rPr>
          <w:rFonts w:ascii="Segoe UI" w:eastAsia="Times New Roman" w:hAnsi="Segoe UI" w:cs="Segoe UI"/>
          <w:color w:val="000000"/>
          <w:szCs w:val="24"/>
          <w:lang w:eastAsia="es-ES_tradnl"/>
        </w:rPr>
      </w:pPr>
    </w:p>
    <w:p w:rsidR="008B02CE" w:rsidRPr="00CF5395" w:rsidRDefault="008B02CE"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 xml:space="preserve">A lo largo de nuestra vida suele asomar cuanto conocemos y escuchamos durante </w:t>
      </w:r>
      <w:r w:rsidR="00AC4616" w:rsidRPr="00CF5395">
        <w:rPr>
          <w:rFonts w:ascii="Segoe UI" w:eastAsia="Times New Roman" w:hAnsi="Segoe UI" w:cs="Segoe UI"/>
          <w:color w:val="000000"/>
          <w:szCs w:val="24"/>
          <w:lang w:eastAsia="es-ES_tradnl"/>
        </w:rPr>
        <w:t>la</w:t>
      </w:r>
      <w:r w:rsidRPr="00CF5395">
        <w:rPr>
          <w:rFonts w:ascii="Segoe UI" w:eastAsia="Times New Roman" w:hAnsi="Segoe UI" w:cs="Segoe UI"/>
          <w:color w:val="000000"/>
          <w:szCs w:val="24"/>
          <w:lang w:eastAsia="es-ES_tradnl"/>
        </w:rPr>
        <w:t xml:space="preserve"> adolescencia.</w:t>
      </w:r>
    </w:p>
    <w:p w:rsidR="008B02CE" w:rsidRPr="00CF5395" w:rsidRDefault="008B02CE" w:rsidP="00CF5395">
      <w:pPr>
        <w:spacing w:line="276" w:lineRule="auto"/>
        <w:rPr>
          <w:rFonts w:ascii="Segoe UI" w:eastAsia="Times New Roman" w:hAnsi="Segoe UI" w:cs="Segoe UI"/>
          <w:color w:val="000000"/>
          <w:szCs w:val="24"/>
          <w:lang w:eastAsia="es-ES_tradnl"/>
        </w:rPr>
      </w:pPr>
    </w:p>
    <w:p w:rsidR="008C49F4" w:rsidRPr="00CF5395" w:rsidRDefault="00087505"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 xml:space="preserve">En los albores </w:t>
      </w:r>
      <w:r w:rsidR="00AA184F">
        <w:rPr>
          <w:rFonts w:ascii="Segoe UI" w:eastAsia="Times New Roman" w:hAnsi="Segoe UI" w:cs="Segoe UI"/>
          <w:color w:val="000000"/>
          <w:szCs w:val="24"/>
          <w:lang w:eastAsia="es-ES_tradnl"/>
        </w:rPr>
        <w:t>del imperio austro-húngaro</w:t>
      </w:r>
      <w:r w:rsidRPr="00CF5395">
        <w:rPr>
          <w:rFonts w:ascii="Segoe UI" w:eastAsia="Times New Roman" w:hAnsi="Segoe UI" w:cs="Segoe UI"/>
          <w:color w:val="000000"/>
          <w:szCs w:val="24"/>
          <w:lang w:eastAsia="es-ES_tradnl"/>
        </w:rPr>
        <w:t>, u</w:t>
      </w:r>
      <w:r w:rsidR="008B02CE" w:rsidRPr="00CF5395">
        <w:rPr>
          <w:rFonts w:ascii="Segoe UI" w:eastAsia="Times New Roman" w:hAnsi="Segoe UI" w:cs="Segoe UI"/>
          <w:color w:val="000000"/>
          <w:szCs w:val="24"/>
          <w:lang w:eastAsia="es-ES_tradnl"/>
        </w:rPr>
        <w:t xml:space="preserve">n Brahms </w:t>
      </w:r>
      <w:r w:rsidR="00B83E5D">
        <w:rPr>
          <w:rFonts w:ascii="Segoe UI" w:eastAsia="Times New Roman" w:hAnsi="Segoe UI" w:cs="Segoe UI"/>
          <w:color w:val="000000"/>
          <w:szCs w:val="24"/>
          <w:lang w:eastAsia="es-ES_tradnl"/>
        </w:rPr>
        <w:t>de 17 años</w:t>
      </w:r>
      <w:r w:rsidR="008B02CE" w:rsidRPr="00CF5395">
        <w:rPr>
          <w:rFonts w:ascii="Segoe UI" w:eastAsia="Times New Roman" w:hAnsi="Segoe UI" w:cs="Segoe UI"/>
          <w:color w:val="000000"/>
          <w:szCs w:val="24"/>
          <w:lang w:eastAsia="es-ES_tradnl"/>
        </w:rPr>
        <w:t xml:space="preserve"> escucha al </w:t>
      </w:r>
      <w:r w:rsidR="00AA184F">
        <w:rPr>
          <w:rFonts w:ascii="Segoe UI" w:eastAsia="Times New Roman" w:hAnsi="Segoe UI" w:cs="Segoe UI"/>
          <w:color w:val="000000"/>
          <w:szCs w:val="24"/>
          <w:lang w:eastAsia="es-ES_tradnl"/>
        </w:rPr>
        <w:t xml:space="preserve">violinista húngaro y judío </w:t>
      </w:r>
      <w:r w:rsidR="00480E35" w:rsidRPr="00CF5395">
        <w:rPr>
          <w:rFonts w:ascii="Segoe UI" w:eastAsia="Times New Roman" w:hAnsi="Segoe UI" w:cs="Segoe UI"/>
          <w:color w:val="000000"/>
          <w:szCs w:val="24"/>
          <w:lang w:eastAsia="es-ES_tradnl"/>
        </w:rPr>
        <w:t>Ed</w:t>
      </w:r>
      <w:r w:rsidR="009C30C0" w:rsidRPr="00CF5395">
        <w:rPr>
          <w:rFonts w:ascii="Segoe UI" w:eastAsia="Times New Roman" w:hAnsi="Segoe UI" w:cs="Segoe UI"/>
          <w:color w:val="000000"/>
          <w:szCs w:val="24"/>
          <w:lang w:eastAsia="es-ES_tradnl"/>
        </w:rPr>
        <w:t>uard</w:t>
      </w:r>
      <w:r w:rsidR="00480E35" w:rsidRPr="00CF5395">
        <w:rPr>
          <w:rFonts w:ascii="Segoe UI" w:eastAsia="Times New Roman" w:hAnsi="Segoe UI" w:cs="Segoe UI"/>
          <w:color w:val="000000"/>
          <w:szCs w:val="24"/>
          <w:lang w:eastAsia="es-ES_tradnl"/>
        </w:rPr>
        <w:t xml:space="preserve"> R</w:t>
      </w:r>
      <w:r w:rsidR="008206F5" w:rsidRPr="00CF5395">
        <w:rPr>
          <w:rFonts w:ascii="Segoe UI" w:eastAsia="Times New Roman" w:hAnsi="Segoe UI" w:cs="Segoe UI"/>
          <w:color w:val="000000"/>
          <w:szCs w:val="24"/>
          <w:lang w:eastAsia="es-ES_tradnl"/>
        </w:rPr>
        <w:t>emé</w:t>
      </w:r>
      <w:r w:rsidR="008B02CE" w:rsidRPr="00CF5395">
        <w:rPr>
          <w:rFonts w:ascii="Segoe UI" w:eastAsia="Times New Roman" w:hAnsi="Segoe UI" w:cs="Segoe UI"/>
          <w:color w:val="000000"/>
          <w:szCs w:val="24"/>
          <w:lang w:eastAsia="es-ES_tradnl"/>
        </w:rPr>
        <w:t>nyi</w:t>
      </w:r>
      <w:r w:rsidR="00480E35" w:rsidRPr="00CF5395">
        <w:rPr>
          <w:rFonts w:ascii="Segoe UI" w:eastAsia="Times New Roman" w:hAnsi="Segoe UI" w:cs="Segoe UI"/>
          <w:color w:val="000000"/>
          <w:szCs w:val="24"/>
          <w:lang w:eastAsia="es-ES_tradnl"/>
        </w:rPr>
        <w:t xml:space="preserve"> y se enamora </w:t>
      </w:r>
      <w:r w:rsidR="00767639" w:rsidRPr="00CF5395">
        <w:rPr>
          <w:rFonts w:ascii="Segoe UI" w:eastAsia="Times New Roman" w:hAnsi="Segoe UI" w:cs="Segoe UI"/>
          <w:color w:val="000000"/>
          <w:szCs w:val="24"/>
          <w:lang w:eastAsia="es-ES_tradnl"/>
        </w:rPr>
        <w:t xml:space="preserve">de su sonido, </w:t>
      </w:r>
      <w:r w:rsidR="008206F5" w:rsidRPr="00CF5395">
        <w:rPr>
          <w:rFonts w:ascii="Segoe UI" w:eastAsia="Times New Roman" w:hAnsi="Segoe UI" w:cs="Segoe UI"/>
          <w:color w:val="000000"/>
          <w:szCs w:val="24"/>
          <w:lang w:eastAsia="es-ES_tradnl"/>
        </w:rPr>
        <w:t>con raíz en el</w:t>
      </w:r>
      <w:r w:rsidR="009C30C0" w:rsidRPr="00CF5395">
        <w:rPr>
          <w:rFonts w:ascii="Segoe UI" w:eastAsia="Times New Roman" w:hAnsi="Segoe UI" w:cs="Segoe UI"/>
          <w:color w:val="000000"/>
          <w:szCs w:val="24"/>
          <w:lang w:eastAsia="es-ES_tradnl"/>
        </w:rPr>
        <w:t xml:space="preserve"> folclore</w:t>
      </w:r>
      <w:r w:rsidRPr="00CF5395">
        <w:rPr>
          <w:rFonts w:ascii="Segoe UI" w:eastAsia="Times New Roman" w:hAnsi="Segoe UI" w:cs="Segoe UI"/>
          <w:color w:val="000000"/>
          <w:szCs w:val="24"/>
          <w:lang w:eastAsia="es-ES_tradnl"/>
        </w:rPr>
        <w:t xml:space="preserve"> de los</w:t>
      </w:r>
      <w:r w:rsidR="009C30C0" w:rsidRPr="00CF5395">
        <w:rPr>
          <w:rFonts w:ascii="Segoe UI" w:eastAsia="Times New Roman" w:hAnsi="Segoe UI" w:cs="Segoe UI"/>
          <w:color w:val="000000"/>
          <w:szCs w:val="24"/>
          <w:lang w:eastAsia="es-ES_tradnl"/>
        </w:rPr>
        <w:t xml:space="preserve"> Roma</w:t>
      </w:r>
      <w:r w:rsidRPr="00CF5395">
        <w:rPr>
          <w:rFonts w:ascii="Segoe UI" w:eastAsia="Times New Roman" w:hAnsi="Segoe UI" w:cs="Segoe UI"/>
          <w:color w:val="000000"/>
          <w:szCs w:val="24"/>
          <w:lang w:eastAsia="es-ES_tradnl"/>
        </w:rPr>
        <w:t>.</w:t>
      </w:r>
      <w:r w:rsidR="00480E35" w:rsidRPr="00CF5395">
        <w:rPr>
          <w:rFonts w:ascii="Segoe UI" w:eastAsia="Times New Roman" w:hAnsi="Segoe UI" w:cs="Segoe UI"/>
          <w:color w:val="000000"/>
          <w:szCs w:val="24"/>
          <w:lang w:eastAsia="es-ES_tradnl"/>
        </w:rPr>
        <w:t xml:space="preserve"> </w:t>
      </w:r>
      <w:r w:rsidR="00AA184F">
        <w:rPr>
          <w:rFonts w:ascii="Segoe UI" w:eastAsia="Times New Roman" w:hAnsi="Segoe UI" w:cs="Segoe UI"/>
          <w:color w:val="000000"/>
          <w:szCs w:val="24"/>
          <w:lang w:eastAsia="es-ES_tradnl"/>
        </w:rPr>
        <w:t>Lo acompañará</w:t>
      </w:r>
      <w:r w:rsidR="00480E35" w:rsidRPr="00CF5395">
        <w:rPr>
          <w:rFonts w:ascii="Segoe UI" w:eastAsia="Times New Roman" w:hAnsi="Segoe UI" w:cs="Segoe UI"/>
          <w:color w:val="000000"/>
          <w:szCs w:val="24"/>
          <w:lang w:eastAsia="es-ES_tradnl"/>
        </w:rPr>
        <w:t xml:space="preserve"> </w:t>
      </w:r>
      <w:r w:rsidR="008C49F4" w:rsidRPr="00CF5395">
        <w:rPr>
          <w:rFonts w:ascii="Segoe UI" w:eastAsia="Times New Roman" w:hAnsi="Segoe UI" w:cs="Segoe UI"/>
          <w:color w:val="000000"/>
          <w:szCs w:val="24"/>
          <w:lang w:eastAsia="es-ES_tradnl"/>
        </w:rPr>
        <w:t>en una gira de 185</w:t>
      </w:r>
      <w:r w:rsidR="00975933" w:rsidRPr="00CF5395">
        <w:rPr>
          <w:rFonts w:ascii="Segoe UI" w:eastAsia="Times New Roman" w:hAnsi="Segoe UI" w:cs="Segoe UI"/>
          <w:color w:val="000000"/>
          <w:szCs w:val="24"/>
          <w:lang w:eastAsia="es-ES_tradnl"/>
        </w:rPr>
        <w:t>2</w:t>
      </w:r>
      <w:r w:rsidR="007A6E2A" w:rsidRPr="00CF5395">
        <w:rPr>
          <w:rFonts w:ascii="Segoe UI" w:eastAsia="Times New Roman" w:hAnsi="Segoe UI" w:cs="Segoe UI"/>
          <w:color w:val="000000"/>
          <w:szCs w:val="24"/>
          <w:lang w:eastAsia="es-ES_tradnl"/>
        </w:rPr>
        <w:t>,</w:t>
      </w:r>
      <w:r w:rsidR="008C49F4" w:rsidRPr="00CF5395">
        <w:rPr>
          <w:rFonts w:ascii="Segoe UI" w:eastAsia="Times New Roman" w:hAnsi="Segoe UI" w:cs="Segoe UI"/>
          <w:color w:val="000000"/>
          <w:szCs w:val="24"/>
          <w:lang w:eastAsia="es-ES_tradnl"/>
        </w:rPr>
        <w:t xml:space="preserve"> aunque</w:t>
      </w:r>
      <w:r w:rsidR="007A6E2A" w:rsidRPr="00CF5395">
        <w:rPr>
          <w:rFonts w:ascii="Segoe UI" w:eastAsia="Times New Roman" w:hAnsi="Segoe UI" w:cs="Segoe UI"/>
          <w:color w:val="000000"/>
          <w:szCs w:val="24"/>
          <w:lang w:eastAsia="es-ES_tradnl"/>
        </w:rPr>
        <w:t xml:space="preserve"> su relación terminará algo abruptamente,</w:t>
      </w:r>
      <w:r w:rsidR="008C49F4" w:rsidRPr="00CF5395">
        <w:rPr>
          <w:rFonts w:ascii="Segoe UI" w:eastAsia="Times New Roman" w:hAnsi="Segoe UI" w:cs="Segoe UI"/>
          <w:color w:val="000000"/>
          <w:szCs w:val="24"/>
          <w:lang w:eastAsia="es-ES_tradnl"/>
        </w:rPr>
        <w:t xml:space="preserve"> </w:t>
      </w:r>
      <w:r w:rsidR="00480E35" w:rsidRPr="00CF5395">
        <w:rPr>
          <w:rFonts w:ascii="Segoe UI" w:eastAsia="Times New Roman" w:hAnsi="Segoe UI" w:cs="Segoe UI"/>
          <w:color w:val="000000"/>
          <w:szCs w:val="24"/>
          <w:lang w:eastAsia="es-ES_tradnl"/>
        </w:rPr>
        <w:t xml:space="preserve">y a lo largo de su vida </w:t>
      </w:r>
      <w:r w:rsidR="008C49F4" w:rsidRPr="00CF5395">
        <w:rPr>
          <w:rFonts w:ascii="Segoe UI" w:eastAsia="Times New Roman" w:hAnsi="Segoe UI" w:cs="Segoe UI"/>
          <w:color w:val="000000"/>
          <w:szCs w:val="24"/>
          <w:lang w:eastAsia="es-ES_tradnl"/>
        </w:rPr>
        <w:t>algunas de sus obras</w:t>
      </w:r>
      <w:r w:rsidR="00480E35" w:rsidRPr="00CF5395">
        <w:rPr>
          <w:rFonts w:ascii="Segoe UI" w:eastAsia="Times New Roman" w:hAnsi="Segoe UI" w:cs="Segoe UI"/>
          <w:color w:val="000000"/>
          <w:szCs w:val="24"/>
          <w:lang w:eastAsia="es-ES_tradnl"/>
        </w:rPr>
        <w:t xml:space="preserve"> será</w:t>
      </w:r>
      <w:r w:rsidR="008C49F4" w:rsidRPr="00CF5395">
        <w:rPr>
          <w:rFonts w:ascii="Segoe UI" w:eastAsia="Times New Roman" w:hAnsi="Segoe UI" w:cs="Segoe UI"/>
          <w:color w:val="000000"/>
          <w:szCs w:val="24"/>
          <w:lang w:eastAsia="es-ES_tradnl"/>
        </w:rPr>
        <w:t>n</w:t>
      </w:r>
      <w:r w:rsidR="00480E35" w:rsidRPr="00CF5395">
        <w:rPr>
          <w:rFonts w:ascii="Segoe UI" w:eastAsia="Times New Roman" w:hAnsi="Segoe UI" w:cs="Segoe UI"/>
          <w:color w:val="000000"/>
          <w:szCs w:val="24"/>
          <w:lang w:eastAsia="es-ES_tradnl"/>
        </w:rPr>
        <w:t xml:space="preserve"> testimonio de su influencia</w:t>
      </w:r>
      <w:r w:rsidR="008C49F4" w:rsidRPr="00CF5395">
        <w:rPr>
          <w:rFonts w:ascii="Segoe UI" w:eastAsia="Times New Roman" w:hAnsi="Segoe UI" w:cs="Segoe UI"/>
          <w:color w:val="000000"/>
          <w:szCs w:val="24"/>
          <w:lang w:eastAsia="es-ES_tradnl"/>
        </w:rPr>
        <w:t xml:space="preserve">. </w:t>
      </w:r>
    </w:p>
    <w:p w:rsidR="007A6E2A" w:rsidRPr="00CF5395" w:rsidRDefault="007A6E2A" w:rsidP="00CF5395">
      <w:pPr>
        <w:spacing w:line="276" w:lineRule="auto"/>
        <w:rPr>
          <w:rFonts w:ascii="Segoe UI" w:eastAsia="Times New Roman" w:hAnsi="Segoe UI" w:cs="Segoe UI"/>
          <w:color w:val="000000"/>
          <w:szCs w:val="24"/>
          <w:lang w:eastAsia="es-ES_tradnl"/>
        </w:rPr>
      </w:pPr>
    </w:p>
    <w:p w:rsidR="000B5B7C" w:rsidRPr="00CF5395" w:rsidRDefault="007A6E2A"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Como por ejemplo</w:t>
      </w:r>
      <w:r w:rsidR="008C49F4" w:rsidRPr="00CF5395">
        <w:rPr>
          <w:rFonts w:ascii="Segoe UI" w:eastAsia="Times New Roman" w:hAnsi="Segoe UI" w:cs="Segoe UI"/>
          <w:color w:val="000000"/>
          <w:szCs w:val="24"/>
          <w:lang w:eastAsia="es-ES_tradnl"/>
        </w:rPr>
        <w:t xml:space="preserve"> 21 piezas publicadas en dos partes </w:t>
      </w:r>
      <w:r w:rsidR="00836BBE">
        <w:rPr>
          <w:rFonts w:ascii="Segoe UI" w:eastAsia="Times New Roman" w:hAnsi="Segoe UI" w:cs="Segoe UI"/>
          <w:color w:val="000000"/>
          <w:szCs w:val="24"/>
          <w:lang w:eastAsia="es-ES_tradnl"/>
        </w:rPr>
        <w:t xml:space="preserve">(una en 1869 y otra en 1880) </w:t>
      </w:r>
      <w:r w:rsidR="008C49F4" w:rsidRPr="00CF5395">
        <w:rPr>
          <w:rFonts w:ascii="Segoe UI" w:eastAsia="Times New Roman" w:hAnsi="Segoe UI" w:cs="Segoe UI"/>
          <w:color w:val="000000"/>
          <w:szCs w:val="24"/>
          <w:lang w:eastAsia="es-ES_tradnl"/>
        </w:rPr>
        <w:t xml:space="preserve">bajo el título de </w:t>
      </w:r>
      <w:r w:rsidR="00C20AF8" w:rsidRPr="00CF5395">
        <w:rPr>
          <w:rFonts w:ascii="Segoe UI" w:eastAsia="Times New Roman" w:hAnsi="Segoe UI" w:cs="Segoe UI"/>
          <w:color w:val="000000"/>
          <w:szCs w:val="24"/>
          <w:lang w:eastAsia="es-ES_tradnl"/>
        </w:rPr>
        <w:t>«</w:t>
      </w:r>
      <w:r w:rsidR="008C49F4" w:rsidRPr="00CF5395">
        <w:rPr>
          <w:rFonts w:ascii="Segoe UI" w:eastAsia="Times New Roman" w:hAnsi="Segoe UI" w:cs="Segoe UI"/>
          <w:color w:val="000000"/>
          <w:szCs w:val="24"/>
          <w:lang w:eastAsia="es-ES_tradnl"/>
        </w:rPr>
        <w:t>Danzas Húngaras</w:t>
      </w:r>
      <w:r w:rsidR="00C20AF8" w:rsidRPr="00CF5395">
        <w:rPr>
          <w:rFonts w:ascii="Segoe UI" w:eastAsia="Times New Roman" w:hAnsi="Segoe UI" w:cs="Segoe UI"/>
          <w:color w:val="000000"/>
          <w:szCs w:val="24"/>
          <w:lang w:eastAsia="es-ES_tradnl"/>
        </w:rPr>
        <w:t>»</w:t>
      </w:r>
      <w:r w:rsidR="008C49F4" w:rsidRPr="00CF5395">
        <w:rPr>
          <w:rFonts w:ascii="Segoe UI" w:eastAsia="Times New Roman" w:hAnsi="Segoe UI" w:cs="Segoe UI"/>
          <w:color w:val="000000"/>
          <w:szCs w:val="24"/>
          <w:lang w:eastAsia="es-ES_tradnl"/>
        </w:rPr>
        <w:t xml:space="preserve"> y en principio destinadas a piano a cuatro manos, </w:t>
      </w:r>
      <w:r w:rsidR="00425775" w:rsidRPr="00CF5395">
        <w:rPr>
          <w:rFonts w:ascii="Segoe UI" w:eastAsia="Times New Roman" w:hAnsi="Segoe UI" w:cs="Segoe UI"/>
          <w:color w:val="000000"/>
          <w:szCs w:val="24"/>
          <w:lang w:eastAsia="es-ES_tradnl"/>
        </w:rPr>
        <w:t>ese combo tan casero,</w:t>
      </w:r>
      <w:r w:rsidR="008C49F4" w:rsidRPr="00CF5395">
        <w:rPr>
          <w:rFonts w:ascii="Segoe UI" w:eastAsia="Times New Roman" w:hAnsi="Segoe UI" w:cs="Segoe UI"/>
          <w:color w:val="000000"/>
          <w:szCs w:val="24"/>
          <w:lang w:eastAsia="es-ES_tradnl"/>
        </w:rPr>
        <w:t xml:space="preserve"> ideal para </w:t>
      </w:r>
      <w:r w:rsidR="00767639" w:rsidRPr="00CF5395">
        <w:rPr>
          <w:rFonts w:ascii="Segoe UI" w:eastAsia="Times New Roman" w:hAnsi="Segoe UI" w:cs="Segoe UI"/>
          <w:color w:val="000000"/>
          <w:szCs w:val="24"/>
          <w:lang w:eastAsia="es-ES_tradnl"/>
        </w:rPr>
        <w:t>interpretar</w:t>
      </w:r>
      <w:r w:rsidR="008C49F4" w:rsidRPr="00CF5395">
        <w:rPr>
          <w:rFonts w:ascii="Segoe UI" w:eastAsia="Times New Roman" w:hAnsi="Segoe UI" w:cs="Segoe UI"/>
          <w:color w:val="000000"/>
          <w:szCs w:val="24"/>
          <w:lang w:eastAsia="es-ES_tradnl"/>
        </w:rPr>
        <w:t xml:space="preserve"> en reuniones navideñas, mientras fuera arrecia el temporal</w:t>
      </w:r>
      <w:r w:rsidR="00767639" w:rsidRPr="00CF5395">
        <w:rPr>
          <w:rFonts w:ascii="Segoe UI" w:eastAsia="Times New Roman" w:hAnsi="Segoe UI" w:cs="Segoe UI"/>
          <w:color w:val="000000"/>
          <w:szCs w:val="24"/>
          <w:lang w:eastAsia="es-ES_tradnl"/>
        </w:rPr>
        <w:t xml:space="preserve"> de nieve</w:t>
      </w:r>
      <w:r w:rsidR="00884E13" w:rsidRPr="00CF5395">
        <w:rPr>
          <w:rFonts w:ascii="Segoe UI" w:eastAsia="Times New Roman" w:hAnsi="Segoe UI" w:cs="Segoe UI"/>
          <w:color w:val="000000"/>
          <w:szCs w:val="24"/>
          <w:lang w:eastAsia="es-ES_tradnl"/>
        </w:rPr>
        <w:t>. O</w:t>
      </w:r>
      <w:r w:rsidR="008C49F4" w:rsidRPr="00CF5395">
        <w:rPr>
          <w:rFonts w:ascii="Segoe UI" w:eastAsia="Times New Roman" w:hAnsi="Segoe UI" w:cs="Segoe UI"/>
          <w:color w:val="000000"/>
          <w:szCs w:val="24"/>
          <w:lang w:eastAsia="es-ES_tradnl"/>
        </w:rPr>
        <w:t xml:space="preserve"> </w:t>
      </w:r>
      <w:r w:rsidR="00884E13" w:rsidRPr="00CF5395">
        <w:rPr>
          <w:rFonts w:ascii="Segoe UI" w:eastAsia="Times New Roman" w:hAnsi="Segoe UI" w:cs="Segoe UI"/>
          <w:color w:val="000000"/>
          <w:szCs w:val="24"/>
          <w:lang w:eastAsia="es-ES_tradnl"/>
        </w:rPr>
        <w:t>-</w:t>
      </w:r>
      <w:r w:rsidR="00682EA6" w:rsidRPr="00CF5395">
        <w:rPr>
          <w:rFonts w:ascii="Segoe UI" w:eastAsia="Times New Roman" w:hAnsi="Segoe UI" w:cs="Segoe UI"/>
          <w:color w:val="000000"/>
          <w:szCs w:val="24"/>
          <w:lang w:eastAsia="es-ES_tradnl"/>
        </w:rPr>
        <w:t>modo</w:t>
      </w:r>
      <w:r w:rsidR="008C49F4" w:rsidRPr="00CF5395">
        <w:rPr>
          <w:rFonts w:ascii="Segoe UI" w:eastAsia="Times New Roman" w:hAnsi="Segoe UI" w:cs="Segoe UI"/>
          <w:color w:val="000000"/>
          <w:szCs w:val="24"/>
          <w:lang w:eastAsia="es-ES_tradnl"/>
        </w:rPr>
        <w:t xml:space="preserve"> ñoño</w:t>
      </w:r>
      <w:r w:rsidR="00682EA6" w:rsidRPr="00CF5395">
        <w:rPr>
          <w:rFonts w:ascii="Segoe UI" w:eastAsia="Times New Roman" w:hAnsi="Segoe UI" w:cs="Segoe UI"/>
          <w:color w:val="000000"/>
          <w:szCs w:val="24"/>
          <w:lang w:eastAsia="es-ES_tradnl"/>
        </w:rPr>
        <w:t xml:space="preserve"> off</w:t>
      </w:r>
      <w:r w:rsidR="00884E13" w:rsidRPr="00CF5395">
        <w:rPr>
          <w:rFonts w:ascii="Segoe UI" w:eastAsia="Times New Roman" w:hAnsi="Segoe UI" w:cs="Segoe UI"/>
          <w:color w:val="000000"/>
          <w:szCs w:val="24"/>
          <w:lang w:eastAsia="es-ES_tradnl"/>
        </w:rPr>
        <w:t xml:space="preserve">- </w:t>
      </w:r>
      <w:r w:rsidR="008C49F4" w:rsidRPr="00CF5395">
        <w:rPr>
          <w:rFonts w:ascii="Segoe UI" w:eastAsia="Times New Roman" w:hAnsi="Segoe UI" w:cs="Segoe UI"/>
          <w:color w:val="000000"/>
          <w:szCs w:val="24"/>
          <w:lang w:eastAsia="es-ES_tradnl"/>
        </w:rPr>
        <w:t xml:space="preserve">para competir a codazos sobre 88 teclas. </w:t>
      </w:r>
      <w:r w:rsidR="00C31065" w:rsidRPr="00CF5395">
        <w:rPr>
          <w:rFonts w:ascii="Segoe UI" w:eastAsia="Times New Roman" w:hAnsi="Segoe UI" w:cs="Segoe UI"/>
          <w:color w:val="000000"/>
          <w:szCs w:val="24"/>
          <w:lang w:eastAsia="es-ES_tradnl"/>
        </w:rPr>
        <w:t xml:space="preserve">Porque Brahms llevaba años tocando esas miniaturas en fiestas o reuniones de amigos y sólo hacia 1867 comenzó  a transcribirlas. </w:t>
      </w:r>
      <w:r w:rsidR="000B5B7C" w:rsidRPr="00CF5395">
        <w:rPr>
          <w:rFonts w:ascii="Segoe UI" w:eastAsia="Times New Roman" w:hAnsi="Segoe UI" w:cs="Segoe UI"/>
          <w:color w:val="000000"/>
          <w:szCs w:val="24"/>
          <w:lang w:eastAsia="es-ES_tradnl"/>
        </w:rPr>
        <w:t>Todas procede</w:t>
      </w:r>
      <w:r w:rsidR="00C86E48" w:rsidRPr="00CF5395">
        <w:rPr>
          <w:rFonts w:ascii="Segoe UI" w:eastAsia="Times New Roman" w:hAnsi="Segoe UI" w:cs="Segoe UI"/>
          <w:color w:val="000000"/>
          <w:szCs w:val="24"/>
          <w:lang w:eastAsia="es-ES_tradnl"/>
        </w:rPr>
        <w:t>n del repertorio que tocaba Remé</w:t>
      </w:r>
      <w:r w:rsidR="000B5B7C" w:rsidRPr="00CF5395">
        <w:rPr>
          <w:rFonts w:ascii="Segoe UI" w:eastAsia="Times New Roman" w:hAnsi="Segoe UI" w:cs="Segoe UI"/>
          <w:color w:val="000000"/>
          <w:szCs w:val="24"/>
          <w:lang w:eastAsia="es-ES_tradnl"/>
        </w:rPr>
        <w:t>nyi</w:t>
      </w:r>
      <w:r w:rsidR="00C86E48" w:rsidRPr="00CF5395">
        <w:rPr>
          <w:rFonts w:ascii="Segoe UI" w:eastAsia="Times New Roman" w:hAnsi="Segoe UI" w:cs="Segoe UI"/>
          <w:color w:val="000000"/>
          <w:szCs w:val="24"/>
          <w:lang w:eastAsia="es-ES_tradnl"/>
        </w:rPr>
        <w:t xml:space="preserve"> y que</w:t>
      </w:r>
      <w:r w:rsidR="00457821" w:rsidRPr="00CF5395">
        <w:rPr>
          <w:rFonts w:ascii="Segoe UI" w:eastAsia="Times New Roman" w:hAnsi="Segoe UI" w:cs="Segoe UI"/>
          <w:color w:val="000000"/>
          <w:szCs w:val="24"/>
          <w:lang w:eastAsia="es-ES_tradnl"/>
        </w:rPr>
        <w:t>,</w:t>
      </w:r>
      <w:r w:rsidR="00C86E48" w:rsidRPr="00CF5395">
        <w:rPr>
          <w:rFonts w:ascii="Segoe UI" w:eastAsia="Times New Roman" w:hAnsi="Segoe UI" w:cs="Segoe UI"/>
          <w:color w:val="000000"/>
          <w:szCs w:val="24"/>
          <w:lang w:eastAsia="es-ES_tradnl"/>
        </w:rPr>
        <w:t xml:space="preserve"> creían, </w:t>
      </w:r>
      <w:r w:rsidR="00B67FC1" w:rsidRPr="00CF5395">
        <w:rPr>
          <w:rFonts w:ascii="Segoe UI" w:eastAsia="Times New Roman" w:hAnsi="Segoe UI" w:cs="Segoe UI"/>
          <w:color w:val="000000"/>
          <w:szCs w:val="24"/>
          <w:lang w:eastAsia="es-ES_tradnl"/>
        </w:rPr>
        <w:t>emanaba</w:t>
      </w:r>
      <w:r w:rsidR="00C86E48" w:rsidRPr="00CF5395">
        <w:rPr>
          <w:rFonts w:ascii="Segoe UI" w:eastAsia="Times New Roman" w:hAnsi="Segoe UI" w:cs="Segoe UI"/>
          <w:color w:val="000000"/>
          <w:szCs w:val="24"/>
          <w:lang w:eastAsia="es-ES_tradnl"/>
        </w:rPr>
        <w:t xml:space="preserve"> de la música </w:t>
      </w:r>
      <w:r w:rsidR="00884E13" w:rsidRPr="00CF5395">
        <w:rPr>
          <w:rFonts w:ascii="Segoe UI" w:eastAsia="Times New Roman" w:hAnsi="Segoe UI" w:cs="Segoe UI"/>
          <w:color w:val="000000"/>
          <w:szCs w:val="24"/>
          <w:lang w:eastAsia="es-ES_tradnl"/>
        </w:rPr>
        <w:t>nativa húngara</w:t>
      </w:r>
      <w:r w:rsidR="000B5B7C" w:rsidRPr="00CF5395">
        <w:rPr>
          <w:rFonts w:ascii="Segoe UI" w:eastAsia="Times New Roman" w:hAnsi="Segoe UI" w:cs="Segoe UI"/>
          <w:color w:val="000000"/>
          <w:szCs w:val="24"/>
          <w:lang w:eastAsia="es-ES_tradnl"/>
        </w:rPr>
        <w:t xml:space="preserve">. </w:t>
      </w:r>
    </w:p>
    <w:p w:rsidR="000B5B7C" w:rsidRPr="00CF5395" w:rsidRDefault="000B5B7C" w:rsidP="00CF5395">
      <w:pPr>
        <w:spacing w:line="276" w:lineRule="auto"/>
        <w:rPr>
          <w:rFonts w:ascii="Segoe UI" w:eastAsia="Times New Roman" w:hAnsi="Segoe UI" w:cs="Segoe UI"/>
          <w:color w:val="000000"/>
          <w:szCs w:val="24"/>
          <w:lang w:eastAsia="es-ES_tradnl"/>
        </w:rPr>
      </w:pPr>
    </w:p>
    <w:p w:rsidR="008C49F4" w:rsidRPr="00CF5395" w:rsidRDefault="007A6E2A"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De esas 21</w:t>
      </w:r>
      <w:r w:rsidR="00767639" w:rsidRPr="00CF5395">
        <w:rPr>
          <w:rFonts w:ascii="Segoe UI" w:eastAsia="Times New Roman" w:hAnsi="Segoe UI" w:cs="Segoe UI"/>
          <w:color w:val="000000"/>
          <w:szCs w:val="24"/>
          <w:lang w:eastAsia="es-ES_tradnl"/>
        </w:rPr>
        <w:t xml:space="preserve"> piezas</w:t>
      </w:r>
      <w:r w:rsidRPr="00CF5395">
        <w:rPr>
          <w:rFonts w:ascii="Segoe UI" w:eastAsia="Times New Roman" w:hAnsi="Segoe UI" w:cs="Segoe UI"/>
          <w:color w:val="000000"/>
          <w:szCs w:val="24"/>
          <w:lang w:eastAsia="es-ES_tradnl"/>
        </w:rPr>
        <w:t xml:space="preserve"> escuchamos 3, pertenecientes</w:t>
      </w:r>
      <w:r w:rsidR="008C49F4" w:rsidRPr="00CF5395">
        <w:rPr>
          <w:rFonts w:ascii="Segoe UI" w:eastAsia="Times New Roman" w:hAnsi="Segoe UI" w:cs="Segoe UI"/>
          <w:color w:val="000000"/>
          <w:szCs w:val="24"/>
          <w:lang w:eastAsia="es-ES_tradnl"/>
        </w:rPr>
        <w:t xml:space="preserve"> al primer conjunto de 10 danzas, publicado en 186</w:t>
      </w:r>
      <w:r w:rsidRPr="00CF5395">
        <w:rPr>
          <w:rFonts w:ascii="Segoe UI" w:eastAsia="Times New Roman" w:hAnsi="Segoe UI" w:cs="Segoe UI"/>
          <w:color w:val="000000"/>
          <w:szCs w:val="24"/>
          <w:lang w:eastAsia="es-ES_tradnl"/>
        </w:rPr>
        <w:t>9</w:t>
      </w:r>
      <w:r w:rsidR="008C49F4" w:rsidRPr="00CF5395">
        <w:rPr>
          <w:rFonts w:ascii="Segoe UI" w:eastAsia="Times New Roman" w:hAnsi="Segoe UI" w:cs="Segoe UI"/>
          <w:color w:val="000000"/>
          <w:szCs w:val="24"/>
          <w:lang w:eastAsia="es-ES_tradnl"/>
        </w:rPr>
        <w:t xml:space="preserve"> y éxito inmediato.</w:t>
      </w:r>
      <w:r w:rsidR="00087505" w:rsidRPr="00CF5395">
        <w:rPr>
          <w:rFonts w:ascii="Segoe UI" w:eastAsia="Times New Roman" w:hAnsi="Segoe UI" w:cs="Segoe UI"/>
          <w:color w:val="000000"/>
          <w:szCs w:val="24"/>
          <w:lang w:eastAsia="es-ES_tradnl"/>
        </w:rPr>
        <w:t xml:space="preserve"> Casi todas ellas eran</w:t>
      </w:r>
      <w:r w:rsidR="00AF395D" w:rsidRPr="00CF5395">
        <w:rPr>
          <w:rFonts w:ascii="Segoe UI" w:eastAsia="Times New Roman" w:hAnsi="Segoe UI" w:cs="Segoe UI"/>
          <w:color w:val="000000"/>
          <w:szCs w:val="24"/>
          <w:lang w:eastAsia="es-ES_tradnl"/>
        </w:rPr>
        <w:t xml:space="preserve"> en</w:t>
      </w:r>
      <w:r w:rsidR="00087505" w:rsidRPr="00CF5395">
        <w:rPr>
          <w:rFonts w:ascii="Segoe UI" w:eastAsia="Times New Roman" w:hAnsi="Segoe UI" w:cs="Segoe UI"/>
          <w:color w:val="000000"/>
          <w:szCs w:val="24"/>
          <w:lang w:eastAsia="es-ES_tradnl"/>
        </w:rPr>
        <w:t xml:space="preserve"> origen </w:t>
      </w:r>
      <w:r w:rsidR="00087505" w:rsidRPr="00CF5395">
        <w:rPr>
          <w:rFonts w:ascii="Segoe UI" w:eastAsia="Times New Roman" w:hAnsi="Segoe UI" w:cs="Segoe UI"/>
          <w:i/>
          <w:color w:val="000000"/>
          <w:szCs w:val="24"/>
          <w:lang w:eastAsia="es-ES_tradnl"/>
        </w:rPr>
        <w:t>csárdás</w:t>
      </w:r>
      <w:r w:rsidR="00087505" w:rsidRPr="00CF5395">
        <w:rPr>
          <w:rFonts w:ascii="Segoe UI" w:eastAsia="Times New Roman" w:hAnsi="Segoe UI" w:cs="Segoe UI"/>
          <w:color w:val="000000"/>
          <w:szCs w:val="24"/>
          <w:lang w:eastAsia="es-ES_tradnl"/>
        </w:rPr>
        <w:t xml:space="preserve"> o zardas: un tipo de baile húngaro </w:t>
      </w:r>
      <w:r w:rsidR="00AF395D" w:rsidRPr="00CF5395">
        <w:rPr>
          <w:rFonts w:ascii="Segoe UI" w:eastAsia="Times New Roman" w:hAnsi="Segoe UI" w:cs="Segoe UI"/>
          <w:color w:val="000000"/>
          <w:szCs w:val="24"/>
          <w:lang w:eastAsia="es-ES_tradnl"/>
        </w:rPr>
        <w:t>-</w:t>
      </w:r>
      <w:r w:rsidR="00087505" w:rsidRPr="00CF5395">
        <w:rPr>
          <w:rFonts w:ascii="Segoe UI" w:eastAsia="Times New Roman" w:hAnsi="Segoe UI" w:cs="Segoe UI"/>
          <w:color w:val="000000"/>
          <w:szCs w:val="24"/>
          <w:lang w:eastAsia="es-ES_tradnl"/>
        </w:rPr>
        <w:t xml:space="preserve">basado en el </w:t>
      </w:r>
      <w:r w:rsidR="00087505" w:rsidRPr="00CF5395">
        <w:rPr>
          <w:rFonts w:ascii="Segoe UI" w:eastAsia="Times New Roman" w:hAnsi="Segoe UI" w:cs="Segoe UI"/>
          <w:i/>
          <w:color w:val="000000"/>
          <w:szCs w:val="24"/>
          <w:lang w:eastAsia="es-ES_tradnl"/>
        </w:rPr>
        <w:t>verbunkos</w:t>
      </w:r>
      <w:r w:rsidR="00087505" w:rsidRPr="00CF5395">
        <w:rPr>
          <w:rFonts w:ascii="Segoe UI" w:eastAsia="Times New Roman" w:hAnsi="Segoe UI" w:cs="Segoe UI"/>
          <w:color w:val="000000"/>
          <w:szCs w:val="24"/>
          <w:lang w:eastAsia="es-ES_tradnl"/>
        </w:rPr>
        <w:t>, baile de reclutam</w:t>
      </w:r>
      <w:r w:rsidR="00AF395D" w:rsidRPr="00CF5395">
        <w:rPr>
          <w:rFonts w:ascii="Segoe UI" w:eastAsia="Times New Roman" w:hAnsi="Segoe UI" w:cs="Segoe UI"/>
          <w:color w:val="000000"/>
          <w:szCs w:val="24"/>
          <w:lang w:eastAsia="es-ES_tradnl"/>
        </w:rPr>
        <w:t>iento militar-</w:t>
      </w:r>
      <w:r w:rsidR="00087505" w:rsidRPr="00CF5395">
        <w:rPr>
          <w:rFonts w:ascii="Segoe UI" w:eastAsia="Times New Roman" w:hAnsi="Segoe UI" w:cs="Segoe UI"/>
          <w:color w:val="000000"/>
          <w:szCs w:val="24"/>
          <w:lang w:eastAsia="es-ES_tradnl"/>
        </w:rPr>
        <w:t xml:space="preserve"> caracterizado por una primera parte parsimoniosa y una segunda efervescente.</w:t>
      </w:r>
    </w:p>
    <w:p w:rsidR="00425775" w:rsidRPr="00CF5395" w:rsidRDefault="00425775" w:rsidP="00CF5395">
      <w:pPr>
        <w:spacing w:line="276" w:lineRule="auto"/>
        <w:rPr>
          <w:rFonts w:ascii="Segoe UI" w:eastAsia="Times New Roman" w:hAnsi="Segoe UI" w:cs="Segoe UI"/>
          <w:color w:val="000000"/>
          <w:szCs w:val="24"/>
          <w:lang w:eastAsia="es-ES_tradnl"/>
        </w:rPr>
      </w:pPr>
    </w:p>
    <w:p w:rsidR="003F2EF9" w:rsidRPr="00CF5395" w:rsidRDefault="00425775"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 xml:space="preserve">La </w:t>
      </w:r>
      <w:r w:rsidR="00087505" w:rsidRPr="00CF5395">
        <w:rPr>
          <w:rFonts w:ascii="Segoe UI" w:eastAsia="Times New Roman" w:hAnsi="Segoe UI" w:cs="Segoe UI"/>
          <w:color w:val="000000"/>
          <w:szCs w:val="24"/>
          <w:lang w:eastAsia="es-ES_tradnl"/>
        </w:rPr>
        <w:t xml:space="preserve">danza </w:t>
      </w:r>
      <w:r w:rsidR="00B67FC1" w:rsidRPr="00CF5395">
        <w:rPr>
          <w:rFonts w:ascii="Segoe UI" w:eastAsia="Times New Roman" w:hAnsi="Segoe UI" w:cs="Segoe UI"/>
          <w:color w:val="000000"/>
          <w:szCs w:val="24"/>
          <w:lang w:eastAsia="es-ES_tradnl"/>
        </w:rPr>
        <w:t xml:space="preserve">#1 </w:t>
      </w:r>
      <w:r w:rsidR="00087505" w:rsidRPr="00CF5395">
        <w:rPr>
          <w:rFonts w:ascii="Segoe UI" w:eastAsia="Times New Roman" w:hAnsi="Segoe UI" w:cs="Segoe UI"/>
          <w:color w:val="000000"/>
          <w:szCs w:val="24"/>
          <w:lang w:eastAsia="es-ES_tradnl"/>
        </w:rPr>
        <w:t xml:space="preserve">se conocía originalmente </w:t>
      </w:r>
      <w:r w:rsidR="00975933" w:rsidRPr="00CF5395">
        <w:rPr>
          <w:rFonts w:ascii="Segoe UI" w:eastAsia="Times New Roman" w:hAnsi="Segoe UI" w:cs="Segoe UI"/>
          <w:color w:val="000000"/>
          <w:szCs w:val="24"/>
          <w:lang w:eastAsia="es-ES_tradnl"/>
        </w:rPr>
        <w:t xml:space="preserve">en Hungría </w:t>
      </w:r>
      <w:r w:rsidR="00087505" w:rsidRPr="00CF5395">
        <w:rPr>
          <w:rFonts w:ascii="Segoe UI" w:eastAsia="Times New Roman" w:hAnsi="Segoe UI" w:cs="Segoe UI"/>
          <w:color w:val="000000"/>
          <w:szCs w:val="24"/>
          <w:lang w:eastAsia="es-ES_tradnl"/>
        </w:rPr>
        <w:t>como</w:t>
      </w:r>
      <w:r w:rsidR="003F2EF9" w:rsidRPr="00CF5395">
        <w:rPr>
          <w:rFonts w:ascii="Segoe UI" w:eastAsia="Times New Roman" w:hAnsi="Segoe UI" w:cs="Segoe UI"/>
          <w:color w:val="000000"/>
          <w:szCs w:val="24"/>
          <w:lang w:eastAsia="es-ES_tradnl"/>
        </w:rPr>
        <w:t xml:space="preserve"> </w:t>
      </w:r>
      <w:r w:rsidR="00C31065" w:rsidRPr="00CF5395">
        <w:rPr>
          <w:rFonts w:ascii="Segoe UI" w:eastAsia="Times New Roman" w:hAnsi="Segoe UI" w:cs="Segoe UI"/>
          <w:i/>
          <w:color w:val="000000"/>
          <w:szCs w:val="24"/>
          <w:lang w:eastAsia="es-ES_tradnl"/>
        </w:rPr>
        <w:t xml:space="preserve">Isteni </w:t>
      </w:r>
      <w:r w:rsidR="00087505" w:rsidRPr="00CF5395">
        <w:rPr>
          <w:rFonts w:ascii="Segoe UI" w:eastAsia="Times New Roman" w:hAnsi="Segoe UI" w:cs="Segoe UI"/>
          <w:color w:val="000000"/>
          <w:szCs w:val="24"/>
          <w:lang w:eastAsia="es-ES_tradnl"/>
        </w:rPr>
        <w:t xml:space="preserve">o </w:t>
      </w:r>
      <w:r w:rsidR="00087505" w:rsidRPr="00CF5395">
        <w:rPr>
          <w:rFonts w:ascii="Segoe UI" w:eastAsia="Times New Roman" w:hAnsi="Segoe UI" w:cs="Segoe UI"/>
          <w:i/>
          <w:color w:val="000000"/>
          <w:szCs w:val="24"/>
          <w:lang w:eastAsia="es-ES_tradnl"/>
        </w:rPr>
        <w:t xml:space="preserve">Divine </w:t>
      </w:r>
      <w:r w:rsidR="00C31065" w:rsidRPr="00CF5395">
        <w:rPr>
          <w:rFonts w:ascii="Segoe UI" w:eastAsia="Times New Roman" w:hAnsi="Segoe UI" w:cs="Segoe UI"/>
          <w:i/>
          <w:color w:val="000000"/>
          <w:szCs w:val="24"/>
          <w:lang w:eastAsia="es-ES_tradnl"/>
        </w:rPr>
        <w:t>Czàrdàs</w:t>
      </w:r>
      <w:r w:rsidR="00B67FC1" w:rsidRPr="00CF5395">
        <w:rPr>
          <w:rFonts w:ascii="Segoe UI" w:eastAsia="Times New Roman" w:hAnsi="Segoe UI" w:cs="Segoe UI"/>
          <w:color w:val="000000"/>
          <w:szCs w:val="24"/>
          <w:lang w:eastAsia="es-ES_tradnl"/>
        </w:rPr>
        <w:t xml:space="preserve">. Así, antes del </w:t>
      </w:r>
      <w:r w:rsidR="00B67FC1" w:rsidRPr="00CF5395">
        <w:rPr>
          <w:rFonts w:ascii="Segoe UI" w:eastAsia="Times New Roman" w:hAnsi="Segoe UI" w:cs="Segoe UI"/>
          <w:i/>
          <w:color w:val="000000"/>
          <w:szCs w:val="24"/>
          <w:lang w:eastAsia="es-ES_tradnl"/>
        </w:rPr>
        <w:t>allegro molto</w:t>
      </w:r>
      <w:r w:rsidR="00B67FC1" w:rsidRPr="00CF5395">
        <w:rPr>
          <w:rFonts w:ascii="Segoe UI" w:eastAsia="Times New Roman" w:hAnsi="Segoe UI" w:cs="Segoe UI"/>
          <w:color w:val="000000"/>
          <w:szCs w:val="24"/>
          <w:lang w:eastAsia="es-ES_tradnl"/>
        </w:rPr>
        <w:t xml:space="preserve"> la</w:t>
      </w:r>
      <w:r w:rsidR="00087505" w:rsidRPr="00CF5395">
        <w:rPr>
          <w:rFonts w:ascii="Segoe UI" w:eastAsia="Times New Roman" w:hAnsi="Segoe UI" w:cs="Segoe UI"/>
          <w:color w:val="000000"/>
          <w:szCs w:val="24"/>
          <w:lang w:eastAsia="es-ES_tradnl"/>
        </w:rPr>
        <w:t xml:space="preserve"> primera melodía, muy </w:t>
      </w:r>
      <w:r w:rsidR="00087505" w:rsidRPr="00CF5395">
        <w:rPr>
          <w:rFonts w:ascii="Segoe UI" w:eastAsia="Times New Roman" w:hAnsi="Segoe UI" w:cs="Segoe UI"/>
          <w:i/>
          <w:color w:val="000000"/>
          <w:szCs w:val="24"/>
          <w:lang w:eastAsia="es-ES_tradnl"/>
        </w:rPr>
        <w:t>cantabile</w:t>
      </w:r>
      <w:r w:rsidR="00087505" w:rsidRPr="00CF5395">
        <w:rPr>
          <w:rFonts w:ascii="Segoe UI" w:eastAsia="Times New Roman" w:hAnsi="Segoe UI" w:cs="Segoe UI"/>
          <w:color w:val="000000"/>
          <w:szCs w:val="24"/>
          <w:lang w:eastAsia="es-ES_tradnl"/>
        </w:rPr>
        <w:t xml:space="preserve">, </w:t>
      </w:r>
      <w:r w:rsidR="00B67FC1" w:rsidRPr="00CF5395">
        <w:rPr>
          <w:rFonts w:ascii="Segoe UI" w:eastAsia="Times New Roman" w:hAnsi="Segoe UI" w:cs="Segoe UI"/>
          <w:color w:val="000000"/>
          <w:szCs w:val="24"/>
          <w:lang w:eastAsia="es-ES_tradnl"/>
        </w:rPr>
        <w:t>tiene un punto de nostalgia</w:t>
      </w:r>
      <w:r w:rsidR="003F2EF9" w:rsidRPr="00CF5395">
        <w:rPr>
          <w:rFonts w:ascii="Segoe UI" w:eastAsia="Times New Roman" w:hAnsi="Segoe UI" w:cs="Segoe UI"/>
          <w:color w:val="000000"/>
          <w:szCs w:val="24"/>
          <w:lang w:eastAsia="es-ES_tradnl"/>
        </w:rPr>
        <w:t xml:space="preserve"> salpicada por la agilidad de las maderas</w:t>
      </w:r>
      <w:r w:rsidR="00087505" w:rsidRPr="00CF5395">
        <w:rPr>
          <w:rFonts w:ascii="Segoe UI" w:eastAsia="Times New Roman" w:hAnsi="Segoe UI" w:cs="Segoe UI"/>
          <w:color w:val="000000"/>
          <w:szCs w:val="24"/>
          <w:lang w:eastAsia="es-ES_tradnl"/>
        </w:rPr>
        <w:t>. L</w:t>
      </w:r>
      <w:r w:rsidR="003F2EF9" w:rsidRPr="00CF5395">
        <w:rPr>
          <w:rFonts w:ascii="Segoe UI" w:eastAsia="Times New Roman" w:hAnsi="Segoe UI" w:cs="Segoe UI"/>
          <w:color w:val="000000"/>
          <w:szCs w:val="24"/>
          <w:lang w:eastAsia="es-ES_tradnl"/>
        </w:rPr>
        <w:t xml:space="preserve">uego pasará por </w:t>
      </w:r>
      <w:r w:rsidR="00087505" w:rsidRPr="00CF5395">
        <w:rPr>
          <w:rFonts w:ascii="Segoe UI" w:eastAsia="Times New Roman" w:hAnsi="Segoe UI" w:cs="Segoe UI"/>
          <w:color w:val="000000"/>
          <w:szCs w:val="24"/>
          <w:lang w:eastAsia="es-ES_tradnl"/>
        </w:rPr>
        <w:t xml:space="preserve">las clásicas </w:t>
      </w:r>
      <w:r w:rsidR="003F2EF9" w:rsidRPr="00CF5395">
        <w:rPr>
          <w:rFonts w:ascii="Segoe UI" w:eastAsia="Times New Roman" w:hAnsi="Segoe UI" w:cs="Segoe UI"/>
          <w:color w:val="000000"/>
          <w:szCs w:val="24"/>
          <w:lang w:eastAsia="es-ES_tradnl"/>
        </w:rPr>
        <w:t xml:space="preserve">alternancias de </w:t>
      </w:r>
      <w:r w:rsidR="003F2EF9" w:rsidRPr="00CF5395">
        <w:rPr>
          <w:rFonts w:ascii="Segoe UI" w:eastAsia="Times New Roman" w:hAnsi="Segoe UI" w:cs="Segoe UI"/>
          <w:i/>
          <w:color w:val="000000"/>
          <w:szCs w:val="24"/>
          <w:lang w:eastAsia="es-ES_tradnl"/>
        </w:rPr>
        <w:t>tempo</w:t>
      </w:r>
      <w:r w:rsidR="003F2EF9" w:rsidRPr="00CF5395">
        <w:rPr>
          <w:rFonts w:ascii="Segoe UI" w:eastAsia="Times New Roman" w:hAnsi="Segoe UI" w:cs="Segoe UI"/>
          <w:color w:val="000000"/>
          <w:szCs w:val="24"/>
          <w:lang w:eastAsia="es-ES_tradnl"/>
        </w:rPr>
        <w:t xml:space="preserve"> </w:t>
      </w:r>
      <w:r w:rsidR="00087505" w:rsidRPr="00CF5395">
        <w:rPr>
          <w:rFonts w:ascii="Segoe UI" w:eastAsia="Times New Roman" w:hAnsi="Segoe UI" w:cs="Segoe UI"/>
          <w:color w:val="000000"/>
          <w:szCs w:val="24"/>
          <w:lang w:eastAsia="es-ES_tradnl"/>
        </w:rPr>
        <w:t xml:space="preserve">del </w:t>
      </w:r>
      <w:r w:rsidR="00087505" w:rsidRPr="00CF5395">
        <w:rPr>
          <w:rFonts w:ascii="Segoe UI" w:eastAsia="Times New Roman" w:hAnsi="Segoe UI" w:cs="Segoe UI"/>
          <w:i/>
          <w:color w:val="000000"/>
          <w:szCs w:val="24"/>
          <w:lang w:eastAsia="es-ES_tradnl"/>
        </w:rPr>
        <w:t>csárdás</w:t>
      </w:r>
      <w:r w:rsidR="00087505" w:rsidRPr="00CF5395">
        <w:rPr>
          <w:rFonts w:ascii="Segoe UI" w:eastAsia="Times New Roman" w:hAnsi="Segoe UI" w:cs="Segoe UI"/>
          <w:color w:val="000000"/>
          <w:szCs w:val="24"/>
          <w:lang w:eastAsia="es-ES_tradnl"/>
        </w:rPr>
        <w:t xml:space="preserve"> </w:t>
      </w:r>
      <w:r w:rsidR="003F2EF9" w:rsidRPr="00CF5395">
        <w:rPr>
          <w:rFonts w:ascii="Segoe UI" w:eastAsia="Times New Roman" w:hAnsi="Segoe UI" w:cs="Segoe UI"/>
          <w:color w:val="000000"/>
          <w:szCs w:val="24"/>
          <w:lang w:eastAsia="es-ES_tradnl"/>
        </w:rPr>
        <w:t xml:space="preserve">y se volverá más contundente </w:t>
      </w:r>
      <w:r w:rsidR="00087505" w:rsidRPr="00CF5395">
        <w:rPr>
          <w:rFonts w:ascii="Segoe UI" w:eastAsia="Times New Roman" w:hAnsi="Segoe UI" w:cs="Segoe UI"/>
          <w:color w:val="000000"/>
          <w:szCs w:val="24"/>
          <w:lang w:eastAsia="es-ES_tradnl"/>
        </w:rPr>
        <w:t>hasta un final que no deja dudas.</w:t>
      </w:r>
    </w:p>
    <w:p w:rsidR="00087505" w:rsidRPr="00CF5395" w:rsidRDefault="00087505" w:rsidP="00CF5395">
      <w:pPr>
        <w:spacing w:line="276" w:lineRule="auto"/>
        <w:rPr>
          <w:rFonts w:ascii="Segoe UI" w:eastAsia="Times New Roman" w:hAnsi="Segoe UI" w:cs="Segoe UI"/>
          <w:color w:val="000000"/>
          <w:szCs w:val="24"/>
          <w:lang w:eastAsia="es-ES_tradnl"/>
        </w:rPr>
      </w:pPr>
    </w:p>
    <w:p w:rsidR="003F2EF9" w:rsidRPr="00CF5395" w:rsidRDefault="003F2EF9"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El propio Brahms orquestó esta primera danza.</w:t>
      </w:r>
      <w:r w:rsidR="0049529C" w:rsidRPr="00CF5395">
        <w:rPr>
          <w:rFonts w:ascii="Segoe UI" w:eastAsia="Times New Roman" w:hAnsi="Segoe UI" w:cs="Segoe UI"/>
          <w:color w:val="000000"/>
          <w:szCs w:val="24"/>
          <w:lang w:eastAsia="es-ES_tradnl"/>
        </w:rPr>
        <w:t xml:space="preserve"> </w:t>
      </w:r>
      <w:r w:rsidR="00B83E5D">
        <w:rPr>
          <w:rFonts w:ascii="Segoe UI" w:eastAsia="Times New Roman" w:hAnsi="Segoe UI" w:cs="Segoe UI"/>
          <w:color w:val="000000"/>
          <w:szCs w:val="24"/>
          <w:lang w:eastAsia="es-ES_tradnl"/>
        </w:rPr>
        <w:t>C</w:t>
      </w:r>
      <w:r w:rsidR="0049529C" w:rsidRPr="00CF5395">
        <w:rPr>
          <w:rFonts w:ascii="Segoe UI" w:eastAsia="Times New Roman" w:hAnsi="Segoe UI" w:cs="Segoe UI"/>
          <w:color w:val="000000"/>
          <w:szCs w:val="24"/>
          <w:lang w:eastAsia="es-ES_tradnl"/>
        </w:rPr>
        <w:t xml:space="preserve">uriosidad: </w:t>
      </w:r>
      <w:r w:rsidR="00087505" w:rsidRPr="00CF5395">
        <w:rPr>
          <w:rFonts w:ascii="Segoe UI" w:eastAsia="Times New Roman" w:hAnsi="Segoe UI" w:cs="Segoe UI"/>
          <w:color w:val="000000"/>
          <w:szCs w:val="24"/>
          <w:lang w:eastAsia="es-ES_tradnl"/>
        </w:rPr>
        <w:t>existe</w:t>
      </w:r>
      <w:r w:rsidR="0049529C" w:rsidRPr="00CF5395">
        <w:rPr>
          <w:rFonts w:ascii="Segoe UI" w:eastAsia="Times New Roman" w:hAnsi="Segoe UI" w:cs="Segoe UI"/>
          <w:color w:val="000000"/>
          <w:szCs w:val="24"/>
          <w:lang w:eastAsia="es-ES_tradnl"/>
        </w:rPr>
        <w:t xml:space="preserve"> una grabación de 1887, cuando Edison comercializa el fonógrafo con cilindro</w:t>
      </w:r>
      <w:r w:rsidR="00C20AF8" w:rsidRPr="00CF5395">
        <w:rPr>
          <w:rFonts w:ascii="Segoe UI" w:eastAsia="Times New Roman" w:hAnsi="Segoe UI" w:cs="Segoe UI"/>
          <w:color w:val="000000"/>
          <w:szCs w:val="24"/>
          <w:lang w:eastAsia="es-ES_tradnl"/>
        </w:rPr>
        <w:t xml:space="preserve"> </w:t>
      </w:r>
      <w:r w:rsidR="0049529C" w:rsidRPr="00CF5395">
        <w:rPr>
          <w:rFonts w:ascii="Segoe UI" w:eastAsia="Times New Roman" w:hAnsi="Segoe UI" w:cs="Segoe UI"/>
          <w:color w:val="000000"/>
          <w:szCs w:val="24"/>
          <w:lang w:eastAsia="es-ES_tradnl"/>
        </w:rPr>
        <w:t>de cera, en la que alguien a quien presentan como Doctor Brahms ejecuta un fragmento de esta</w:t>
      </w:r>
      <w:r w:rsidR="00C20AF8" w:rsidRPr="00CF5395">
        <w:rPr>
          <w:rFonts w:ascii="Segoe UI" w:eastAsia="Times New Roman" w:hAnsi="Segoe UI" w:cs="Segoe UI"/>
          <w:color w:val="000000"/>
          <w:szCs w:val="24"/>
          <w:lang w:eastAsia="es-ES_tradnl"/>
        </w:rPr>
        <w:t xml:space="preserve"> pieza </w:t>
      </w:r>
      <w:r w:rsidR="0049529C" w:rsidRPr="00CF5395">
        <w:rPr>
          <w:rFonts w:ascii="Segoe UI" w:eastAsia="Times New Roman" w:hAnsi="Segoe UI" w:cs="Segoe UI"/>
          <w:color w:val="000000"/>
          <w:szCs w:val="24"/>
          <w:lang w:eastAsia="es-ES_tradnl"/>
        </w:rPr>
        <w:t>a piano. Pero hay serias dudas de que se trate de él</w:t>
      </w:r>
      <w:r w:rsidR="00AF395D" w:rsidRPr="00CF5395">
        <w:rPr>
          <w:rFonts w:ascii="Segoe UI" w:eastAsia="Times New Roman" w:hAnsi="Segoe UI" w:cs="Segoe UI"/>
          <w:color w:val="000000"/>
          <w:szCs w:val="24"/>
          <w:lang w:eastAsia="es-ES_tradnl"/>
        </w:rPr>
        <w:t>, a menos que le gustase destrozar sus partituras</w:t>
      </w:r>
      <w:r w:rsidR="0049529C" w:rsidRPr="00CF5395">
        <w:rPr>
          <w:rFonts w:ascii="Segoe UI" w:eastAsia="Times New Roman" w:hAnsi="Segoe UI" w:cs="Segoe UI"/>
          <w:color w:val="000000"/>
          <w:szCs w:val="24"/>
          <w:lang w:eastAsia="es-ES_tradnl"/>
        </w:rPr>
        <w:t xml:space="preserve">. </w:t>
      </w:r>
    </w:p>
    <w:p w:rsidR="00CD72E0" w:rsidRPr="00CF5395" w:rsidRDefault="00CD72E0" w:rsidP="00CF5395">
      <w:pPr>
        <w:spacing w:line="276" w:lineRule="auto"/>
        <w:rPr>
          <w:rFonts w:ascii="Segoe UI" w:eastAsia="Times New Roman" w:hAnsi="Segoe UI" w:cs="Segoe UI"/>
          <w:color w:val="000000"/>
          <w:szCs w:val="24"/>
          <w:lang w:eastAsia="es-ES_tradnl"/>
        </w:rPr>
      </w:pPr>
    </w:p>
    <w:p w:rsidR="00CD72E0" w:rsidRPr="00CF5395" w:rsidRDefault="00CD72E0"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 xml:space="preserve">La </w:t>
      </w:r>
      <w:r w:rsidR="00AF395D" w:rsidRPr="00CF5395">
        <w:rPr>
          <w:rFonts w:ascii="Segoe UI" w:eastAsia="Times New Roman" w:hAnsi="Segoe UI" w:cs="Segoe UI"/>
          <w:color w:val="000000"/>
          <w:szCs w:val="24"/>
          <w:lang w:eastAsia="es-ES_tradnl"/>
        </w:rPr>
        <w:t xml:space="preserve">danza </w:t>
      </w:r>
      <w:r w:rsidRPr="00CF5395">
        <w:rPr>
          <w:rFonts w:ascii="Segoe UI" w:eastAsia="Times New Roman" w:hAnsi="Segoe UI" w:cs="Segoe UI"/>
          <w:color w:val="000000"/>
          <w:szCs w:val="24"/>
          <w:lang w:eastAsia="es-ES_tradnl"/>
        </w:rPr>
        <w:t xml:space="preserve">#5 es la que tarareamos todos. </w:t>
      </w:r>
      <w:r w:rsidR="00F91061" w:rsidRPr="00CF5395">
        <w:rPr>
          <w:rFonts w:ascii="Segoe UI" w:eastAsia="Times New Roman" w:hAnsi="Segoe UI" w:cs="Segoe UI"/>
          <w:color w:val="000000"/>
          <w:szCs w:val="24"/>
          <w:lang w:eastAsia="es-ES_tradnl"/>
        </w:rPr>
        <w:t xml:space="preserve">Se ha vuelto de la familia, casi un juguete, una broma, nos la sabemos entera: sus </w:t>
      </w:r>
      <w:r w:rsidR="003F2EF9" w:rsidRPr="00CF5395">
        <w:rPr>
          <w:rFonts w:ascii="Segoe UI" w:eastAsia="Times New Roman" w:hAnsi="Segoe UI" w:cs="Segoe UI"/>
          <w:color w:val="000000"/>
          <w:szCs w:val="24"/>
          <w:lang w:eastAsia="es-ES_tradnl"/>
        </w:rPr>
        <w:t>esquinazos de</w:t>
      </w:r>
      <w:r w:rsidR="00F91061" w:rsidRPr="00CF5395">
        <w:rPr>
          <w:rFonts w:ascii="Segoe UI" w:eastAsia="Times New Roman" w:hAnsi="Segoe UI" w:cs="Segoe UI"/>
          <w:color w:val="000000"/>
          <w:szCs w:val="24"/>
          <w:lang w:eastAsia="es-ES_tradnl"/>
        </w:rPr>
        <w:t xml:space="preserve"> </w:t>
      </w:r>
      <w:r w:rsidR="00F91061" w:rsidRPr="00CF5395">
        <w:rPr>
          <w:rFonts w:ascii="Segoe UI" w:eastAsia="Times New Roman" w:hAnsi="Segoe UI" w:cs="Segoe UI"/>
          <w:i/>
          <w:color w:val="000000"/>
          <w:szCs w:val="24"/>
          <w:lang w:eastAsia="es-ES_tradnl"/>
        </w:rPr>
        <w:t>tempo</w:t>
      </w:r>
      <w:r w:rsidR="00F91061" w:rsidRPr="00CF5395">
        <w:rPr>
          <w:rFonts w:ascii="Segoe UI" w:eastAsia="Times New Roman" w:hAnsi="Segoe UI" w:cs="Segoe UI"/>
          <w:color w:val="000000"/>
          <w:szCs w:val="24"/>
          <w:lang w:eastAsia="es-ES_tradnl"/>
        </w:rPr>
        <w:t xml:space="preserve">, sus dos melodías diferenciadas, sus </w:t>
      </w:r>
      <w:r w:rsidR="003F2EF9" w:rsidRPr="00CF5395">
        <w:rPr>
          <w:rFonts w:ascii="Segoe UI" w:eastAsia="Times New Roman" w:hAnsi="Segoe UI" w:cs="Segoe UI"/>
          <w:color w:val="000000"/>
          <w:szCs w:val="24"/>
          <w:lang w:eastAsia="es-ES_tradnl"/>
        </w:rPr>
        <w:t>arrebatos</w:t>
      </w:r>
      <w:r w:rsidR="008C23EE" w:rsidRPr="00CF5395">
        <w:rPr>
          <w:rFonts w:ascii="Segoe UI" w:eastAsia="Times New Roman" w:hAnsi="Segoe UI" w:cs="Segoe UI"/>
          <w:color w:val="000000"/>
          <w:szCs w:val="24"/>
          <w:lang w:eastAsia="es-ES_tradnl"/>
        </w:rPr>
        <w:t>...</w:t>
      </w:r>
      <w:r w:rsidR="00F91061" w:rsidRPr="00CF5395">
        <w:rPr>
          <w:rFonts w:ascii="Segoe UI" w:eastAsia="Times New Roman" w:hAnsi="Segoe UI" w:cs="Segoe UI"/>
          <w:color w:val="000000"/>
          <w:szCs w:val="24"/>
          <w:lang w:eastAsia="es-ES_tradnl"/>
        </w:rPr>
        <w:t xml:space="preserve"> Ahora que han vuelto las barberías, </w:t>
      </w:r>
      <w:r w:rsidR="008407BE" w:rsidRPr="00CF5395">
        <w:rPr>
          <w:rFonts w:ascii="Segoe UI" w:eastAsia="Times New Roman" w:hAnsi="Segoe UI" w:cs="Segoe UI"/>
          <w:color w:val="000000"/>
          <w:szCs w:val="24"/>
          <w:lang w:eastAsia="es-ES_tradnl"/>
        </w:rPr>
        <w:t xml:space="preserve">difícil no recordar </w:t>
      </w:r>
      <w:r w:rsidR="00767639" w:rsidRPr="00CF5395">
        <w:rPr>
          <w:rFonts w:ascii="Segoe UI" w:eastAsia="Times New Roman" w:hAnsi="Segoe UI" w:cs="Segoe UI"/>
          <w:color w:val="000000"/>
          <w:szCs w:val="24"/>
          <w:lang w:eastAsia="es-ES_tradnl"/>
        </w:rPr>
        <w:t>la secuencia genial de</w:t>
      </w:r>
      <w:r w:rsidRPr="00CF5395">
        <w:rPr>
          <w:rFonts w:ascii="Segoe UI" w:eastAsia="Times New Roman" w:hAnsi="Segoe UI" w:cs="Segoe UI"/>
          <w:color w:val="000000"/>
          <w:szCs w:val="24"/>
          <w:lang w:eastAsia="es-ES_tradnl"/>
        </w:rPr>
        <w:t xml:space="preserve"> Chaplin</w:t>
      </w:r>
      <w:r w:rsidR="00767639" w:rsidRPr="00CF5395">
        <w:rPr>
          <w:rFonts w:ascii="Segoe UI" w:eastAsia="Times New Roman" w:hAnsi="Segoe UI" w:cs="Segoe UI"/>
          <w:color w:val="000000"/>
          <w:szCs w:val="24"/>
          <w:lang w:eastAsia="es-ES_tradnl"/>
        </w:rPr>
        <w:t xml:space="preserve"> afilando su navaja para apurar</w:t>
      </w:r>
      <w:r w:rsidRPr="00CF5395">
        <w:rPr>
          <w:rFonts w:ascii="Segoe UI" w:eastAsia="Times New Roman" w:hAnsi="Segoe UI" w:cs="Segoe UI"/>
          <w:color w:val="000000"/>
          <w:szCs w:val="24"/>
          <w:lang w:eastAsia="es-ES_tradnl"/>
        </w:rPr>
        <w:t xml:space="preserve"> </w:t>
      </w:r>
      <w:r w:rsidR="00767639" w:rsidRPr="00CF5395">
        <w:rPr>
          <w:rFonts w:ascii="Segoe UI" w:eastAsia="Times New Roman" w:hAnsi="Segoe UI" w:cs="Segoe UI"/>
          <w:color w:val="000000"/>
          <w:szCs w:val="24"/>
          <w:lang w:eastAsia="es-ES_tradnl"/>
        </w:rPr>
        <w:t>el</w:t>
      </w:r>
      <w:r w:rsidRPr="00CF5395">
        <w:rPr>
          <w:rFonts w:ascii="Segoe UI" w:eastAsia="Times New Roman" w:hAnsi="Segoe UI" w:cs="Segoe UI"/>
          <w:color w:val="000000"/>
          <w:szCs w:val="24"/>
          <w:lang w:eastAsia="es-ES_tradnl"/>
        </w:rPr>
        <w:t xml:space="preserve"> afeitado </w:t>
      </w:r>
      <w:r w:rsidR="00767639" w:rsidRPr="00CF5395">
        <w:rPr>
          <w:rFonts w:ascii="Segoe UI" w:eastAsia="Times New Roman" w:hAnsi="Segoe UI" w:cs="Segoe UI"/>
          <w:color w:val="000000"/>
          <w:szCs w:val="24"/>
          <w:lang w:eastAsia="es-ES_tradnl"/>
        </w:rPr>
        <w:t xml:space="preserve">de su cliente, al ritmo de </w:t>
      </w:r>
      <w:r w:rsidR="003F2EF9" w:rsidRPr="00CF5395">
        <w:rPr>
          <w:rFonts w:ascii="Segoe UI" w:eastAsia="Times New Roman" w:hAnsi="Segoe UI" w:cs="Segoe UI"/>
          <w:color w:val="000000"/>
          <w:szCs w:val="24"/>
          <w:lang w:eastAsia="es-ES_tradnl"/>
        </w:rPr>
        <w:t xml:space="preserve">este </w:t>
      </w:r>
      <w:r w:rsidR="003F2EF9" w:rsidRPr="00CF5395">
        <w:rPr>
          <w:rFonts w:ascii="Segoe UI" w:eastAsia="Times New Roman" w:hAnsi="Segoe UI" w:cs="Segoe UI"/>
          <w:i/>
          <w:color w:val="000000"/>
          <w:szCs w:val="24"/>
          <w:lang w:eastAsia="es-ES_tradnl"/>
        </w:rPr>
        <w:t>verbunkos</w:t>
      </w:r>
      <w:r w:rsidR="00767639" w:rsidRPr="00CF5395">
        <w:rPr>
          <w:rFonts w:ascii="Segoe UI" w:eastAsia="Times New Roman" w:hAnsi="Segoe UI" w:cs="Segoe UI"/>
          <w:color w:val="000000"/>
          <w:szCs w:val="24"/>
          <w:lang w:eastAsia="es-ES_tradnl"/>
        </w:rPr>
        <w:t xml:space="preserve"> </w:t>
      </w:r>
      <w:r w:rsidR="008C23EE" w:rsidRPr="00CF5395">
        <w:rPr>
          <w:rFonts w:ascii="Segoe UI" w:eastAsia="Times New Roman" w:hAnsi="Segoe UI" w:cs="Segoe UI"/>
          <w:color w:val="000000"/>
          <w:szCs w:val="24"/>
          <w:lang w:eastAsia="es-ES_tradnl"/>
        </w:rPr>
        <w:t xml:space="preserve">en Sol menor [en piano original estaba en Fa </w:t>
      </w:r>
      <w:r w:rsidR="007B6EAA" w:rsidRPr="00CF5395">
        <w:rPr>
          <w:rFonts w:ascii="Segoe UI" w:eastAsia="Times New Roman" w:hAnsi="Segoe UI" w:cs="Segoe UI"/>
          <w:color w:val="000000"/>
          <w:szCs w:val="24"/>
          <w:lang w:eastAsia="es-ES_tradnl"/>
        </w:rPr>
        <w:t xml:space="preserve">sostenido </w:t>
      </w:r>
      <w:r w:rsidR="008C23EE" w:rsidRPr="00CF5395">
        <w:rPr>
          <w:rFonts w:ascii="Segoe UI" w:eastAsia="Times New Roman" w:hAnsi="Segoe UI" w:cs="Segoe UI"/>
          <w:color w:val="000000"/>
          <w:szCs w:val="24"/>
          <w:lang w:eastAsia="es-ES_tradnl"/>
        </w:rPr>
        <w:t xml:space="preserve">menor] </w:t>
      </w:r>
      <w:r w:rsidRPr="00CF5395">
        <w:rPr>
          <w:rFonts w:ascii="Segoe UI" w:eastAsia="Times New Roman" w:hAnsi="Segoe UI" w:cs="Segoe UI"/>
          <w:color w:val="000000"/>
          <w:szCs w:val="24"/>
          <w:lang w:eastAsia="es-ES_tradnl"/>
        </w:rPr>
        <w:t xml:space="preserve">como barbero judío en </w:t>
      </w:r>
      <w:r w:rsidR="00884E13" w:rsidRPr="00CF5395">
        <w:rPr>
          <w:rFonts w:ascii="Segoe UI" w:eastAsia="Times New Roman" w:hAnsi="Segoe UI" w:cs="Segoe UI"/>
          <w:color w:val="000000"/>
          <w:szCs w:val="24"/>
          <w:lang w:eastAsia="es-ES_tradnl"/>
        </w:rPr>
        <w:t>«</w:t>
      </w:r>
      <w:r w:rsidRPr="00CF5395">
        <w:rPr>
          <w:rFonts w:ascii="Segoe UI" w:eastAsia="Times New Roman" w:hAnsi="Segoe UI" w:cs="Segoe UI"/>
          <w:color w:val="000000"/>
          <w:szCs w:val="24"/>
          <w:lang w:eastAsia="es-ES_tradnl"/>
        </w:rPr>
        <w:t>El Gran Dictador</w:t>
      </w:r>
      <w:r w:rsidR="00884E13" w:rsidRPr="00CF5395">
        <w:rPr>
          <w:rFonts w:ascii="Segoe UI" w:eastAsia="Times New Roman" w:hAnsi="Segoe UI" w:cs="Segoe UI"/>
          <w:color w:val="000000"/>
          <w:szCs w:val="24"/>
          <w:lang w:eastAsia="es-ES_tradnl"/>
        </w:rPr>
        <w:t>»</w:t>
      </w:r>
      <w:r w:rsidR="008407BE" w:rsidRPr="00CF5395">
        <w:rPr>
          <w:rFonts w:ascii="Segoe UI" w:eastAsia="Times New Roman" w:hAnsi="Segoe UI" w:cs="Segoe UI"/>
          <w:color w:val="000000"/>
          <w:szCs w:val="24"/>
          <w:lang w:eastAsia="es-ES_tradnl"/>
        </w:rPr>
        <w:t xml:space="preserve"> (1940)</w:t>
      </w:r>
      <w:r w:rsidRPr="00CF5395">
        <w:rPr>
          <w:rFonts w:ascii="Segoe UI" w:eastAsia="Times New Roman" w:hAnsi="Segoe UI" w:cs="Segoe UI"/>
          <w:color w:val="000000"/>
          <w:szCs w:val="24"/>
          <w:lang w:eastAsia="es-ES_tradnl"/>
        </w:rPr>
        <w:t xml:space="preserve">. O los tres cerditos construyendo sus </w:t>
      </w:r>
      <w:r w:rsidR="00884E13" w:rsidRPr="00CF5395">
        <w:rPr>
          <w:rFonts w:ascii="Segoe UI" w:eastAsia="Times New Roman" w:hAnsi="Segoe UI" w:cs="Segoe UI"/>
          <w:color w:val="000000"/>
          <w:szCs w:val="24"/>
          <w:lang w:eastAsia="es-ES_tradnl"/>
        </w:rPr>
        <w:t>casas</w:t>
      </w:r>
      <w:r w:rsidRPr="00CF5395">
        <w:rPr>
          <w:rFonts w:ascii="Segoe UI" w:eastAsia="Times New Roman" w:hAnsi="Segoe UI" w:cs="Segoe UI"/>
          <w:color w:val="000000"/>
          <w:szCs w:val="24"/>
          <w:lang w:eastAsia="es-ES_tradnl"/>
        </w:rPr>
        <w:t xml:space="preserve"> a todo correr antes de que aparezca el lobo </w:t>
      </w:r>
      <w:r w:rsidR="00CF6D0A" w:rsidRPr="00CF5395">
        <w:rPr>
          <w:rFonts w:ascii="Segoe UI" w:eastAsia="Times New Roman" w:hAnsi="Segoe UI" w:cs="Segoe UI"/>
          <w:color w:val="000000"/>
          <w:szCs w:val="24"/>
          <w:lang w:eastAsia="es-ES_tradnl"/>
        </w:rPr>
        <w:t>disfrazado de zíngara con pandereta</w:t>
      </w:r>
      <w:r w:rsidR="0049529C" w:rsidRPr="00CF5395">
        <w:rPr>
          <w:rFonts w:ascii="Segoe UI" w:eastAsia="Times New Roman" w:hAnsi="Segoe UI" w:cs="Segoe UI"/>
          <w:color w:val="000000"/>
          <w:szCs w:val="24"/>
          <w:lang w:eastAsia="es-ES_tradnl"/>
        </w:rPr>
        <w:t xml:space="preserve">, en </w:t>
      </w:r>
      <w:r w:rsidR="00CC009B">
        <w:rPr>
          <w:rFonts w:ascii="Segoe UI" w:eastAsia="Times New Roman" w:hAnsi="Segoe UI" w:cs="Segoe UI"/>
          <w:color w:val="000000"/>
          <w:szCs w:val="24"/>
          <w:lang w:eastAsia="es-ES_tradnl"/>
        </w:rPr>
        <w:t>Looney Tunes</w:t>
      </w:r>
      <w:r w:rsidR="0049529C" w:rsidRPr="00CF5395">
        <w:rPr>
          <w:rFonts w:ascii="Segoe UI" w:eastAsia="Times New Roman" w:hAnsi="Segoe UI" w:cs="Segoe UI"/>
          <w:color w:val="000000"/>
          <w:szCs w:val="24"/>
          <w:lang w:eastAsia="es-ES_tradnl"/>
        </w:rPr>
        <w:t>.</w:t>
      </w:r>
    </w:p>
    <w:p w:rsidR="00F91061" w:rsidRPr="00CF5395" w:rsidRDefault="00F91061" w:rsidP="00CF5395">
      <w:pPr>
        <w:spacing w:line="276" w:lineRule="auto"/>
        <w:rPr>
          <w:rFonts w:ascii="Segoe UI" w:eastAsia="Times New Roman" w:hAnsi="Segoe UI" w:cs="Segoe UI"/>
          <w:color w:val="000000"/>
          <w:szCs w:val="24"/>
          <w:lang w:eastAsia="es-ES_tradnl"/>
        </w:rPr>
      </w:pPr>
    </w:p>
    <w:p w:rsidR="008C23EE" w:rsidRPr="00CF5395" w:rsidRDefault="00CF6D0A"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Para hacer justicia, esta trepidante miniatura</w:t>
      </w:r>
      <w:r w:rsidR="008C23EE" w:rsidRPr="00CF5395">
        <w:rPr>
          <w:rFonts w:ascii="Segoe UI" w:eastAsia="Times New Roman" w:hAnsi="Segoe UI" w:cs="Segoe UI"/>
          <w:color w:val="000000"/>
          <w:szCs w:val="24"/>
          <w:lang w:eastAsia="es-ES_tradnl"/>
        </w:rPr>
        <w:t xml:space="preserve"> </w:t>
      </w:r>
      <w:r w:rsidR="00975933" w:rsidRPr="00CF5395">
        <w:rPr>
          <w:rFonts w:ascii="Segoe UI" w:eastAsia="Times New Roman" w:hAnsi="Segoe UI" w:cs="Segoe UI"/>
          <w:color w:val="000000"/>
          <w:szCs w:val="24"/>
          <w:lang w:eastAsia="es-ES_tradnl"/>
        </w:rPr>
        <w:t>tampoco</w:t>
      </w:r>
      <w:r w:rsidR="008C23EE" w:rsidRPr="00CF5395">
        <w:rPr>
          <w:rFonts w:ascii="Segoe UI" w:eastAsia="Times New Roman" w:hAnsi="Segoe UI" w:cs="Segoe UI"/>
          <w:color w:val="000000"/>
          <w:szCs w:val="24"/>
          <w:lang w:eastAsia="es-ES_tradnl"/>
        </w:rPr>
        <w:t xml:space="preserve"> salió de la imaginación de Brahms: es clavada a una de las </w:t>
      </w:r>
      <w:r w:rsidR="008C23EE" w:rsidRPr="00CF5395">
        <w:rPr>
          <w:rFonts w:ascii="Segoe UI" w:eastAsia="Times New Roman" w:hAnsi="Segoe UI" w:cs="Segoe UI"/>
          <w:i/>
          <w:color w:val="000000"/>
          <w:szCs w:val="24"/>
          <w:lang w:eastAsia="es-ES_tradnl"/>
        </w:rPr>
        <w:t>c</w:t>
      </w:r>
      <w:r w:rsidR="00975933" w:rsidRPr="00CF5395">
        <w:rPr>
          <w:rFonts w:ascii="Segoe UI" w:eastAsia="Times New Roman" w:hAnsi="Segoe UI" w:cs="Segoe UI"/>
          <w:i/>
          <w:color w:val="000000"/>
          <w:szCs w:val="24"/>
          <w:lang w:eastAsia="es-ES_tradnl"/>
        </w:rPr>
        <w:t>zárda</w:t>
      </w:r>
      <w:r w:rsidR="008C23EE" w:rsidRPr="00CF5395">
        <w:rPr>
          <w:rFonts w:ascii="Segoe UI" w:eastAsia="Times New Roman" w:hAnsi="Segoe UI" w:cs="Segoe UI"/>
          <w:i/>
          <w:color w:val="000000"/>
          <w:szCs w:val="24"/>
          <w:lang w:eastAsia="es-ES_tradnl"/>
        </w:rPr>
        <w:t>s</w:t>
      </w:r>
      <w:r w:rsidR="008C23EE" w:rsidRPr="00CF5395">
        <w:rPr>
          <w:rFonts w:ascii="Segoe UI" w:eastAsia="Times New Roman" w:hAnsi="Segoe UI" w:cs="Segoe UI"/>
          <w:color w:val="000000"/>
          <w:szCs w:val="24"/>
          <w:lang w:eastAsia="es-ES_tradnl"/>
        </w:rPr>
        <w:t xml:space="preserve"> del compositor húngaro Béla Kéler, llamada </w:t>
      </w:r>
      <w:r w:rsidR="008C23EE" w:rsidRPr="00CF5395">
        <w:rPr>
          <w:rFonts w:ascii="Segoe UI" w:eastAsia="Times New Roman" w:hAnsi="Segoe UI" w:cs="Segoe UI"/>
          <w:i/>
          <w:color w:val="000000"/>
          <w:szCs w:val="24"/>
          <w:lang w:eastAsia="es-ES_tradnl"/>
        </w:rPr>
        <w:t>Bartfai Emlek</w:t>
      </w:r>
      <w:r w:rsidRPr="00CF5395">
        <w:rPr>
          <w:rFonts w:ascii="Segoe UI" w:eastAsia="Times New Roman" w:hAnsi="Segoe UI" w:cs="Segoe UI"/>
          <w:color w:val="000000"/>
          <w:szCs w:val="24"/>
          <w:lang w:eastAsia="es-ES_tradnl"/>
        </w:rPr>
        <w:t xml:space="preserve"> (Recuerdos de Bartfai)</w:t>
      </w:r>
      <w:r w:rsidR="008C23EE" w:rsidRPr="00CF5395">
        <w:rPr>
          <w:rFonts w:ascii="Segoe UI" w:eastAsia="Times New Roman" w:hAnsi="Segoe UI" w:cs="Segoe UI"/>
          <w:color w:val="000000"/>
          <w:szCs w:val="24"/>
          <w:lang w:eastAsia="es-ES_tradnl"/>
        </w:rPr>
        <w:t xml:space="preserve">. Brahms creía estar tratando con material del folclore </w:t>
      </w:r>
      <w:r w:rsidR="008C23EE" w:rsidRPr="00CF5395">
        <w:rPr>
          <w:rFonts w:ascii="Segoe UI" w:eastAsia="Times New Roman" w:hAnsi="Segoe UI" w:cs="Segoe UI"/>
          <w:i/>
          <w:color w:val="000000"/>
          <w:szCs w:val="24"/>
          <w:lang w:eastAsia="es-ES_tradnl"/>
        </w:rPr>
        <w:t>gypsy</w:t>
      </w:r>
      <w:r w:rsidR="00B67FC1" w:rsidRPr="00CF5395">
        <w:rPr>
          <w:rFonts w:ascii="Segoe UI" w:eastAsia="Times New Roman" w:hAnsi="Segoe UI" w:cs="Segoe UI"/>
          <w:color w:val="000000"/>
          <w:szCs w:val="24"/>
          <w:lang w:eastAsia="es-ES_tradnl"/>
        </w:rPr>
        <w:t xml:space="preserve"> (</w:t>
      </w:r>
      <w:r w:rsidR="008C23EE" w:rsidRPr="00CF5395">
        <w:rPr>
          <w:rFonts w:ascii="Segoe UI" w:eastAsia="Times New Roman" w:hAnsi="Segoe UI" w:cs="Segoe UI"/>
          <w:color w:val="000000"/>
          <w:szCs w:val="24"/>
          <w:lang w:eastAsia="es-ES_tradnl"/>
        </w:rPr>
        <w:t xml:space="preserve">sólo 3 de las 21 danzas húngaras son </w:t>
      </w:r>
      <w:r w:rsidR="00884E13" w:rsidRPr="00CF5395">
        <w:rPr>
          <w:rFonts w:ascii="Segoe UI" w:eastAsia="Times New Roman" w:hAnsi="Segoe UI" w:cs="Segoe UI"/>
          <w:color w:val="000000"/>
          <w:szCs w:val="24"/>
          <w:lang w:eastAsia="es-ES_tradnl"/>
        </w:rPr>
        <w:t>genuinamente</w:t>
      </w:r>
      <w:r w:rsidR="00B67FC1" w:rsidRPr="00CF5395">
        <w:rPr>
          <w:rFonts w:ascii="Segoe UI" w:eastAsia="Times New Roman" w:hAnsi="Segoe UI" w:cs="Segoe UI"/>
          <w:color w:val="000000"/>
          <w:szCs w:val="24"/>
          <w:lang w:eastAsia="es-ES_tradnl"/>
        </w:rPr>
        <w:t xml:space="preserve"> </w:t>
      </w:r>
      <w:r w:rsidR="00884E13" w:rsidRPr="00CF5395">
        <w:rPr>
          <w:rFonts w:ascii="Segoe UI" w:eastAsia="Times New Roman" w:hAnsi="Segoe UI" w:cs="Segoe UI"/>
          <w:color w:val="000000"/>
          <w:szCs w:val="24"/>
          <w:lang w:eastAsia="es-ES_tradnl"/>
        </w:rPr>
        <w:t>suyas</w:t>
      </w:r>
      <w:r w:rsidR="00B67FC1" w:rsidRPr="00CF5395">
        <w:rPr>
          <w:rFonts w:ascii="Segoe UI" w:eastAsia="Times New Roman" w:hAnsi="Segoe UI" w:cs="Segoe UI"/>
          <w:color w:val="000000"/>
          <w:szCs w:val="24"/>
          <w:lang w:eastAsia="es-ES_tradnl"/>
        </w:rPr>
        <w:t>)</w:t>
      </w:r>
      <w:r w:rsidR="008C23EE" w:rsidRPr="00CF5395">
        <w:rPr>
          <w:rFonts w:ascii="Segoe UI" w:eastAsia="Times New Roman" w:hAnsi="Segoe UI" w:cs="Segoe UI"/>
          <w:color w:val="000000"/>
          <w:szCs w:val="24"/>
          <w:lang w:eastAsia="es-ES_tradnl"/>
        </w:rPr>
        <w:t xml:space="preserve"> en una época en la que la palabra origin</w:t>
      </w:r>
      <w:r w:rsidR="00B67FC1" w:rsidRPr="00CF5395">
        <w:rPr>
          <w:rFonts w:ascii="Segoe UI" w:eastAsia="Times New Roman" w:hAnsi="Segoe UI" w:cs="Segoe UI"/>
          <w:color w:val="000000"/>
          <w:szCs w:val="24"/>
          <w:lang w:eastAsia="es-ES_tradnl"/>
        </w:rPr>
        <w:t>alidad estaba menos mitificada (y mistificada)</w:t>
      </w:r>
      <w:r w:rsidR="008C23EE" w:rsidRPr="00CF5395">
        <w:rPr>
          <w:rFonts w:ascii="Segoe UI" w:eastAsia="Times New Roman" w:hAnsi="Segoe UI" w:cs="Segoe UI"/>
          <w:color w:val="000000"/>
          <w:szCs w:val="24"/>
          <w:lang w:eastAsia="es-ES_tradnl"/>
        </w:rPr>
        <w:t xml:space="preserve"> que hoy día. </w:t>
      </w:r>
      <w:r w:rsidR="007B6EAA" w:rsidRPr="00CF5395">
        <w:rPr>
          <w:rFonts w:ascii="Segoe UI" w:eastAsia="Times New Roman" w:hAnsi="Segoe UI" w:cs="Segoe UI"/>
          <w:color w:val="000000"/>
          <w:szCs w:val="24"/>
          <w:lang w:eastAsia="es-ES_tradnl"/>
        </w:rPr>
        <w:t>Pero en</w:t>
      </w:r>
      <w:r w:rsidR="008C23EE" w:rsidRPr="00CF5395">
        <w:rPr>
          <w:rFonts w:ascii="Segoe UI" w:eastAsia="Times New Roman" w:hAnsi="Segoe UI" w:cs="Segoe UI"/>
          <w:color w:val="000000"/>
          <w:szCs w:val="24"/>
          <w:lang w:eastAsia="es-ES_tradnl"/>
        </w:rPr>
        <w:t xml:space="preserve"> realidad, la melodía sí </w:t>
      </w:r>
      <w:r w:rsidR="00975933" w:rsidRPr="00CF5395">
        <w:rPr>
          <w:rFonts w:ascii="Segoe UI" w:eastAsia="Times New Roman" w:hAnsi="Segoe UI" w:cs="Segoe UI"/>
          <w:color w:val="000000"/>
          <w:szCs w:val="24"/>
          <w:lang w:eastAsia="es-ES_tradnl"/>
        </w:rPr>
        <w:t xml:space="preserve">era fruto de un trabajo de composición personal </w:t>
      </w:r>
      <w:r w:rsidR="008C23EE" w:rsidRPr="00CF5395">
        <w:rPr>
          <w:rFonts w:ascii="Segoe UI" w:eastAsia="Times New Roman" w:hAnsi="Segoe UI" w:cs="Segoe UI"/>
          <w:color w:val="000000"/>
          <w:szCs w:val="24"/>
          <w:lang w:eastAsia="es-ES_tradnl"/>
        </w:rPr>
        <w:t xml:space="preserve">y no de la tradición popular. </w:t>
      </w:r>
    </w:p>
    <w:p w:rsidR="00975933" w:rsidRPr="00CF5395" w:rsidRDefault="00975933" w:rsidP="00CF5395">
      <w:pPr>
        <w:spacing w:line="276" w:lineRule="auto"/>
        <w:rPr>
          <w:rFonts w:ascii="Segoe UI" w:eastAsia="Times New Roman" w:hAnsi="Segoe UI" w:cs="Segoe UI"/>
          <w:color w:val="000000"/>
          <w:szCs w:val="24"/>
          <w:lang w:eastAsia="es-ES_tradnl"/>
        </w:rPr>
      </w:pPr>
    </w:p>
    <w:p w:rsidR="00CD72E0" w:rsidRPr="00CF5395" w:rsidRDefault="00CF6D0A"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 xml:space="preserve">Brahms orquestó 3 de las 21 </w:t>
      </w:r>
      <w:r w:rsidR="00B83E5D">
        <w:rPr>
          <w:rFonts w:ascii="Segoe UI" w:eastAsia="Times New Roman" w:hAnsi="Segoe UI" w:cs="Segoe UI"/>
          <w:color w:val="000000"/>
          <w:szCs w:val="24"/>
          <w:lang w:eastAsia="es-ES_tradnl"/>
        </w:rPr>
        <w:t>danzas, pero no é</w:t>
      </w:r>
      <w:r w:rsidRPr="00CF5395">
        <w:rPr>
          <w:rFonts w:ascii="Segoe UI" w:eastAsia="Times New Roman" w:hAnsi="Segoe UI" w:cs="Segoe UI"/>
          <w:color w:val="000000"/>
          <w:szCs w:val="24"/>
          <w:lang w:eastAsia="es-ES_tradnl"/>
        </w:rPr>
        <w:t>sta, cuya orquestación se debe a Martin Schmeling.</w:t>
      </w:r>
    </w:p>
    <w:p w:rsidR="007A6E2A" w:rsidRPr="00CF5395" w:rsidRDefault="00CD72E0"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 xml:space="preserve"> </w:t>
      </w:r>
    </w:p>
    <w:p w:rsidR="007A6E2A" w:rsidRPr="00CF5395" w:rsidRDefault="007B6EAA"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La #6</w:t>
      </w:r>
      <w:r w:rsidR="008206F5" w:rsidRPr="00CF5395">
        <w:rPr>
          <w:rFonts w:ascii="Segoe UI" w:eastAsia="Times New Roman" w:hAnsi="Segoe UI" w:cs="Segoe UI"/>
          <w:color w:val="000000"/>
          <w:szCs w:val="24"/>
          <w:lang w:eastAsia="es-ES_tradnl"/>
        </w:rPr>
        <w:t xml:space="preserve"> comienza con </w:t>
      </w:r>
      <w:r w:rsidR="00C20AF8" w:rsidRPr="00CF5395">
        <w:rPr>
          <w:rFonts w:ascii="Segoe UI" w:eastAsia="Times New Roman" w:hAnsi="Segoe UI" w:cs="Segoe UI"/>
          <w:color w:val="000000"/>
          <w:szCs w:val="24"/>
          <w:lang w:eastAsia="es-ES_tradnl"/>
        </w:rPr>
        <w:t xml:space="preserve">acorde estruendoso y </w:t>
      </w:r>
      <w:r w:rsidR="008206F5" w:rsidRPr="00CF5395">
        <w:rPr>
          <w:rFonts w:ascii="Segoe UI" w:eastAsia="Times New Roman" w:hAnsi="Segoe UI" w:cs="Segoe UI"/>
          <w:color w:val="000000"/>
          <w:szCs w:val="24"/>
          <w:lang w:eastAsia="es-ES_tradnl"/>
        </w:rPr>
        <w:t xml:space="preserve">campestre remoloneo hasta la parte </w:t>
      </w:r>
      <w:r w:rsidR="008206F5" w:rsidRPr="00CF5395">
        <w:rPr>
          <w:rFonts w:ascii="Segoe UI" w:eastAsia="Times New Roman" w:hAnsi="Segoe UI" w:cs="Segoe UI"/>
          <w:i/>
          <w:color w:val="000000"/>
          <w:szCs w:val="24"/>
          <w:lang w:eastAsia="es-ES_tradnl"/>
        </w:rPr>
        <w:t xml:space="preserve">vivace, </w:t>
      </w:r>
      <w:r w:rsidR="008206F5" w:rsidRPr="00CF5395">
        <w:rPr>
          <w:rFonts w:ascii="Segoe UI" w:eastAsia="Times New Roman" w:hAnsi="Segoe UI" w:cs="Segoe UI"/>
          <w:color w:val="000000"/>
          <w:szCs w:val="24"/>
          <w:lang w:eastAsia="es-ES_tradnl"/>
        </w:rPr>
        <w:t>extremadamente corta</w:t>
      </w:r>
      <w:r w:rsidR="00C20AF8" w:rsidRPr="00CF5395">
        <w:rPr>
          <w:rFonts w:ascii="Segoe UI" w:eastAsia="Times New Roman" w:hAnsi="Segoe UI" w:cs="Segoe UI"/>
          <w:color w:val="000000"/>
          <w:szCs w:val="24"/>
          <w:lang w:eastAsia="es-ES_tradnl"/>
        </w:rPr>
        <w:t xml:space="preserve">; así se van alternando ambos </w:t>
      </w:r>
      <w:r w:rsidR="00C20AF8" w:rsidRPr="00CF5395">
        <w:rPr>
          <w:rFonts w:ascii="Segoe UI" w:eastAsia="Times New Roman" w:hAnsi="Segoe UI" w:cs="Segoe UI"/>
          <w:i/>
          <w:color w:val="000000"/>
          <w:szCs w:val="24"/>
          <w:lang w:eastAsia="es-ES_tradnl"/>
        </w:rPr>
        <w:t>tempi</w:t>
      </w:r>
      <w:r w:rsidR="008206F5" w:rsidRPr="00CF5395">
        <w:rPr>
          <w:rFonts w:ascii="Segoe UI" w:eastAsia="Times New Roman" w:hAnsi="Segoe UI" w:cs="Segoe UI"/>
          <w:color w:val="000000"/>
          <w:szCs w:val="24"/>
          <w:lang w:eastAsia="es-ES_tradnl"/>
        </w:rPr>
        <w:t xml:space="preserve">. </w:t>
      </w:r>
      <w:r w:rsidR="00BE7627" w:rsidRPr="00CF5395">
        <w:rPr>
          <w:rFonts w:ascii="Segoe UI" w:eastAsia="Times New Roman" w:hAnsi="Segoe UI" w:cs="Segoe UI"/>
          <w:color w:val="000000"/>
          <w:szCs w:val="24"/>
          <w:lang w:eastAsia="es-ES_tradnl"/>
        </w:rPr>
        <w:t>Se cree que esta danza e</w:t>
      </w:r>
      <w:r w:rsidR="00CC009B">
        <w:rPr>
          <w:rFonts w:ascii="Segoe UI" w:eastAsia="Times New Roman" w:hAnsi="Segoe UI" w:cs="Segoe UI"/>
          <w:color w:val="000000"/>
          <w:szCs w:val="24"/>
          <w:lang w:eastAsia="es-ES_tradnl"/>
        </w:rPr>
        <w:t>ra</w:t>
      </w:r>
      <w:r w:rsidR="00BE7627" w:rsidRPr="00CF5395">
        <w:rPr>
          <w:rFonts w:ascii="Segoe UI" w:eastAsia="Times New Roman" w:hAnsi="Segoe UI" w:cs="Segoe UI"/>
          <w:color w:val="000000"/>
          <w:szCs w:val="24"/>
          <w:lang w:eastAsia="es-ES_tradnl"/>
        </w:rPr>
        <w:t xml:space="preserve"> en origen </w:t>
      </w:r>
      <w:r w:rsidR="00BE7627" w:rsidRPr="00CF5395">
        <w:rPr>
          <w:rFonts w:ascii="Segoe UI" w:eastAsia="Times New Roman" w:hAnsi="Segoe UI" w:cs="Segoe UI"/>
          <w:i/>
          <w:color w:val="000000"/>
          <w:szCs w:val="24"/>
          <w:lang w:eastAsia="es-ES_tradnl"/>
        </w:rPr>
        <w:t>R</w:t>
      </w:r>
      <w:r w:rsidR="0049529C" w:rsidRPr="00CF5395">
        <w:rPr>
          <w:rFonts w:ascii="Segoe UI" w:eastAsia="Times New Roman" w:hAnsi="Segoe UI" w:cs="Segoe UI"/>
          <w:i/>
          <w:color w:val="000000"/>
          <w:szCs w:val="24"/>
          <w:lang w:eastAsia="es-ES_tradnl"/>
        </w:rPr>
        <w:t>o</w:t>
      </w:r>
      <w:r w:rsidR="00BE7627" w:rsidRPr="00CF5395">
        <w:rPr>
          <w:rFonts w:ascii="Segoe UI" w:eastAsia="Times New Roman" w:hAnsi="Segoe UI" w:cs="Segoe UI"/>
          <w:i/>
          <w:color w:val="000000"/>
          <w:szCs w:val="24"/>
          <w:lang w:eastAsia="es-ES_tradnl"/>
        </w:rPr>
        <w:t>zsa Bokor</w:t>
      </w:r>
      <w:r w:rsidR="00BE7627" w:rsidRPr="00CF5395">
        <w:rPr>
          <w:rFonts w:ascii="Segoe UI" w:eastAsia="Times New Roman" w:hAnsi="Segoe UI" w:cs="Segoe UI"/>
          <w:color w:val="000000"/>
          <w:szCs w:val="24"/>
          <w:lang w:eastAsia="es-ES_tradnl"/>
        </w:rPr>
        <w:t xml:space="preserve"> [El Rosal] de</w:t>
      </w:r>
      <w:r w:rsidR="00C20AF8" w:rsidRPr="00CF5395">
        <w:rPr>
          <w:rFonts w:ascii="Segoe UI" w:eastAsia="Times New Roman" w:hAnsi="Segoe UI" w:cs="Segoe UI"/>
          <w:color w:val="000000"/>
          <w:szCs w:val="24"/>
          <w:lang w:eastAsia="es-ES_tradnl"/>
        </w:rPr>
        <w:t xml:space="preserve"> Adolph N</w:t>
      </w:r>
      <w:r w:rsidR="00BE7627" w:rsidRPr="00CF5395">
        <w:rPr>
          <w:rFonts w:ascii="Segoe UI" w:eastAsia="Times New Roman" w:hAnsi="Segoe UI" w:cs="Segoe UI"/>
          <w:color w:val="000000"/>
          <w:szCs w:val="24"/>
          <w:lang w:eastAsia="es-ES_tradnl"/>
        </w:rPr>
        <w:t>ittinger. E</w:t>
      </w:r>
      <w:r w:rsidR="00884E13" w:rsidRPr="00CF5395">
        <w:rPr>
          <w:rFonts w:ascii="Segoe UI" w:eastAsia="Times New Roman" w:hAnsi="Segoe UI" w:cs="Segoe UI"/>
          <w:color w:val="000000"/>
          <w:szCs w:val="24"/>
          <w:lang w:eastAsia="es-ES_tradnl"/>
        </w:rPr>
        <w:t>l antiguo colega de Brahms, Remé</w:t>
      </w:r>
      <w:r w:rsidR="00BE7627" w:rsidRPr="00CF5395">
        <w:rPr>
          <w:rFonts w:ascii="Segoe UI" w:eastAsia="Times New Roman" w:hAnsi="Segoe UI" w:cs="Segoe UI"/>
          <w:color w:val="000000"/>
          <w:szCs w:val="24"/>
          <w:lang w:eastAsia="es-ES_tradnl"/>
        </w:rPr>
        <w:t xml:space="preserve">nyi, se lamentaba de lo descuidados que habían sido los compositores húngaros </w:t>
      </w:r>
      <w:r w:rsidR="0049529C" w:rsidRPr="00CF5395">
        <w:rPr>
          <w:rFonts w:ascii="Segoe UI" w:eastAsia="Times New Roman" w:hAnsi="Segoe UI" w:cs="Segoe UI"/>
          <w:color w:val="000000"/>
          <w:szCs w:val="24"/>
          <w:lang w:eastAsia="es-ES_tradnl"/>
        </w:rPr>
        <w:t>en</w:t>
      </w:r>
      <w:r w:rsidR="00BE7627" w:rsidRPr="00CF5395">
        <w:rPr>
          <w:rFonts w:ascii="Segoe UI" w:eastAsia="Times New Roman" w:hAnsi="Segoe UI" w:cs="Segoe UI"/>
          <w:color w:val="000000"/>
          <w:szCs w:val="24"/>
          <w:lang w:eastAsia="es-ES_tradnl"/>
        </w:rPr>
        <w:t xml:space="preserve"> eso de firmar sus obras, no digamos ya con </w:t>
      </w:r>
      <w:r w:rsidR="00884E13" w:rsidRPr="00CF5395">
        <w:rPr>
          <w:rFonts w:ascii="Segoe UI" w:eastAsia="Times New Roman" w:hAnsi="Segoe UI" w:cs="Segoe UI"/>
          <w:color w:val="000000"/>
          <w:szCs w:val="24"/>
          <w:lang w:eastAsia="es-ES_tradnl"/>
        </w:rPr>
        <w:t>sus</w:t>
      </w:r>
      <w:r w:rsidR="00C20AF8" w:rsidRPr="00CF5395">
        <w:rPr>
          <w:rFonts w:ascii="Segoe UI" w:eastAsia="Times New Roman" w:hAnsi="Segoe UI" w:cs="Segoe UI"/>
          <w:color w:val="000000"/>
          <w:szCs w:val="24"/>
          <w:lang w:eastAsia="es-ES_tradnl"/>
        </w:rPr>
        <w:t xml:space="preserve"> </w:t>
      </w:r>
      <w:r w:rsidR="00BE7627" w:rsidRPr="00CF5395">
        <w:rPr>
          <w:rFonts w:ascii="Segoe UI" w:eastAsia="Times New Roman" w:hAnsi="Segoe UI" w:cs="Segoe UI"/>
          <w:color w:val="000000"/>
          <w:szCs w:val="24"/>
          <w:lang w:eastAsia="es-ES_tradnl"/>
        </w:rPr>
        <w:t>derechos de autor.</w:t>
      </w:r>
    </w:p>
    <w:p w:rsidR="007B6EAA" w:rsidRPr="00CF5395" w:rsidRDefault="007B6EAA" w:rsidP="00CF5395">
      <w:pPr>
        <w:spacing w:line="276" w:lineRule="auto"/>
        <w:rPr>
          <w:rFonts w:ascii="Segoe UI" w:eastAsia="Times New Roman" w:hAnsi="Segoe UI" w:cs="Segoe UI"/>
          <w:color w:val="000000"/>
          <w:szCs w:val="24"/>
          <w:lang w:eastAsia="es-ES_tradnl"/>
        </w:rPr>
      </w:pPr>
    </w:p>
    <w:p w:rsidR="007B6EAA" w:rsidRPr="00CF5395" w:rsidRDefault="00C20AF8"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Y escribo «antiguo colega» porque precisamente</w:t>
      </w:r>
      <w:r w:rsidR="00FD0716" w:rsidRPr="00CF5395">
        <w:rPr>
          <w:rFonts w:ascii="Segoe UI" w:eastAsia="Times New Roman" w:hAnsi="Segoe UI" w:cs="Segoe UI"/>
          <w:color w:val="000000"/>
          <w:szCs w:val="24"/>
          <w:lang w:eastAsia="es-ES_tradnl"/>
        </w:rPr>
        <w:t xml:space="preserve"> </w:t>
      </w:r>
      <w:r w:rsidR="00884E13" w:rsidRPr="00CF5395">
        <w:rPr>
          <w:rFonts w:ascii="Segoe UI" w:eastAsia="Times New Roman" w:hAnsi="Segoe UI" w:cs="Segoe UI"/>
          <w:color w:val="000000"/>
          <w:szCs w:val="24"/>
          <w:lang w:eastAsia="es-ES_tradnl"/>
        </w:rPr>
        <w:t>Remé</w:t>
      </w:r>
      <w:r w:rsidR="007B6EAA" w:rsidRPr="00CF5395">
        <w:rPr>
          <w:rFonts w:ascii="Segoe UI" w:eastAsia="Times New Roman" w:hAnsi="Segoe UI" w:cs="Segoe UI"/>
          <w:color w:val="000000"/>
          <w:szCs w:val="24"/>
          <w:lang w:eastAsia="es-ES_tradnl"/>
        </w:rPr>
        <w:t>nyi acusó a Brahms de plagio por estas danzas</w:t>
      </w:r>
      <w:r w:rsidR="00FD0716" w:rsidRPr="00CF5395">
        <w:rPr>
          <w:rFonts w:ascii="Segoe UI" w:eastAsia="Times New Roman" w:hAnsi="Segoe UI" w:cs="Segoe UI"/>
          <w:color w:val="000000"/>
          <w:szCs w:val="24"/>
          <w:lang w:eastAsia="es-ES_tradnl"/>
        </w:rPr>
        <w:t xml:space="preserve">. </w:t>
      </w:r>
      <w:r w:rsidR="008206F5" w:rsidRPr="00CF5395">
        <w:rPr>
          <w:rFonts w:ascii="Segoe UI" w:eastAsia="Times New Roman" w:hAnsi="Segoe UI" w:cs="Segoe UI"/>
          <w:color w:val="000000"/>
          <w:szCs w:val="24"/>
          <w:lang w:eastAsia="es-ES_tradnl"/>
        </w:rPr>
        <w:t>Que tampoco eran enteramente suyas</w:t>
      </w:r>
      <w:r w:rsidR="00975933" w:rsidRPr="00CF5395">
        <w:rPr>
          <w:rFonts w:ascii="Segoe UI" w:eastAsia="Times New Roman" w:hAnsi="Segoe UI" w:cs="Segoe UI"/>
          <w:color w:val="000000"/>
          <w:szCs w:val="24"/>
          <w:lang w:eastAsia="es-ES_tradnl"/>
        </w:rPr>
        <w:t xml:space="preserve"> [</w:t>
      </w:r>
      <w:r w:rsidR="00AF395D" w:rsidRPr="00CF5395">
        <w:rPr>
          <w:rFonts w:ascii="Segoe UI" w:eastAsia="Times New Roman" w:hAnsi="Segoe UI" w:cs="Segoe UI"/>
          <w:color w:val="000000"/>
          <w:szCs w:val="24"/>
          <w:lang w:eastAsia="es-ES_tradnl"/>
        </w:rPr>
        <w:t>salvo alguna cosa, como diría alguno</w:t>
      </w:r>
      <w:r w:rsidR="00975933" w:rsidRPr="00CF5395">
        <w:rPr>
          <w:rFonts w:ascii="Segoe UI" w:eastAsia="Times New Roman" w:hAnsi="Segoe UI" w:cs="Segoe UI"/>
          <w:color w:val="000000"/>
          <w:szCs w:val="24"/>
          <w:lang w:eastAsia="es-ES_tradnl"/>
        </w:rPr>
        <w:t>]</w:t>
      </w:r>
      <w:r w:rsidR="008206F5" w:rsidRPr="00CF5395">
        <w:rPr>
          <w:rFonts w:ascii="Segoe UI" w:eastAsia="Times New Roman" w:hAnsi="Segoe UI" w:cs="Segoe UI"/>
          <w:color w:val="000000"/>
          <w:szCs w:val="24"/>
          <w:lang w:eastAsia="es-ES_tradnl"/>
        </w:rPr>
        <w:t xml:space="preserve">, aunque Brahms las </w:t>
      </w:r>
      <w:r w:rsidR="00975933" w:rsidRPr="00CF5395">
        <w:rPr>
          <w:rFonts w:ascii="Segoe UI" w:eastAsia="Times New Roman" w:hAnsi="Segoe UI" w:cs="Segoe UI"/>
          <w:color w:val="000000"/>
          <w:szCs w:val="24"/>
          <w:lang w:eastAsia="es-ES_tradnl"/>
        </w:rPr>
        <w:t>hubiese conocido gracias a</w:t>
      </w:r>
      <w:r w:rsidR="008206F5" w:rsidRPr="00CF5395">
        <w:rPr>
          <w:rFonts w:ascii="Segoe UI" w:eastAsia="Times New Roman" w:hAnsi="Segoe UI" w:cs="Segoe UI"/>
          <w:color w:val="000000"/>
          <w:szCs w:val="24"/>
          <w:lang w:eastAsia="es-ES_tradnl"/>
        </w:rPr>
        <w:t xml:space="preserve"> él. </w:t>
      </w:r>
      <w:r w:rsidR="00FD0716" w:rsidRPr="00CF5395">
        <w:rPr>
          <w:rFonts w:ascii="Segoe UI" w:eastAsia="Times New Roman" w:hAnsi="Segoe UI" w:cs="Segoe UI"/>
          <w:color w:val="000000"/>
          <w:szCs w:val="24"/>
          <w:lang w:eastAsia="es-ES_tradnl"/>
        </w:rPr>
        <w:t>S</w:t>
      </w:r>
      <w:r w:rsidR="007B6EAA" w:rsidRPr="00CF5395">
        <w:rPr>
          <w:rFonts w:ascii="Segoe UI" w:eastAsia="Times New Roman" w:hAnsi="Segoe UI" w:cs="Segoe UI"/>
          <w:color w:val="000000"/>
          <w:szCs w:val="24"/>
          <w:lang w:eastAsia="es-ES_tradnl"/>
        </w:rPr>
        <w:t xml:space="preserve">i escuchamos las </w:t>
      </w:r>
      <w:r w:rsidR="00836BBE">
        <w:rPr>
          <w:rFonts w:ascii="Segoe UI" w:eastAsia="Times New Roman" w:hAnsi="Segoe UI" w:cs="Segoe UI"/>
          <w:color w:val="000000"/>
          <w:szCs w:val="24"/>
          <w:lang w:eastAsia="es-ES_tradnl"/>
        </w:rPr>
        <w:t>piezas</w:t>
      </w:r>
      <w:r w:rsidR="00FD0716" w:rsidRPr="00CF5395">
        <w:rPr>
          <w:rFonts w:ascii="Segoe UI" w:eastAsia="Times New Roman" w:hAnsi="Segoe UI" w:cs="Segoe UI"/>
          <w:color w:val="000000"/>
          <w:szCs w:val="24"/>
          <w:lang w:eastAsia="es-ES_tradnl"/>
        </w:rPr>
        <w:t xml:space="preserve"> </w:t>
      </w:r>
      <w:r w:rsidR="00001153">
        <w:rPr>
          <w:rFonts w:ascii="Segoe UI" w:eastAsia="Times New Roman" w:hAnsi="Segoe UI" w:cs="Segoe UI"/>
          <w:color w:val="000000"/>
          <w:szCs w:val="24"/>
          <w:lang w:eastAsia="es-ES_tradnl"/>
        </w:rPr>
        <w:t>genuinas</w:t>
      </w:r>
      <w:r w:rsidR="007B6EAA" w:rsidRPr="00CF5395">
        <w:rPr>
          <w:rFonts w:ascii="Segoe UI" w:eastAsia="Times New Roman" w:hAnsi="Segoe UI" w:cs="Segoe UI"/>
          <w:color w:val="000000"/>
          <w:szCs w:val="24"/>
          <w:lang w:eastAsia="es-ES_tradnl"/>
        </w:rPr>
        <w:t xml:space="preserve">, no sabemos </w:t>
      </w:r>
      <w:r w:rsidR="0049529C" w:rsidRPr="00CF5395">
        <w:rPr>
          <w:rFonts w:ascii="Segoe UI" w:eastAsia="Times New Roman" w:hAnsi="Segoe UI" w:cs="Segoe UI"/>
          <w:color w:val="000000"/>
          <w:szCs w:val="24"/>
          <w:lang w:eastAsia="es-ES_tradnl"/>
        </w:rPr>
        <w:t>hasta qué punto</w:t>
      </w:r>
      <w:r w:rsidR="007B6EAA" w:rsidRPr="00CF5395">
        <w:rPr>
          <w:rFonts w:ascii="Segoe UI" w:eastAsia="Times New Roman" w:hAnsi="Segoe UI" w:cs="Segoe UI"/>
          <w:color w:val="000000"/>
          <w:szCs w:val="24"/>
          <w:lang w:eastAsia="es-ES_tradnl"/>
        </w:rPr>
        <w:t xml:space="preserve"> es cierto lo que el hamburgués le d</w:t>
      </w:r>
      <w:r w:rsidR="00FD0716" w:rsidRPr="00CF5395">
        <w:rPr>
          <w:rFonts w:ascii="Segoe UI" w:eastAsia="Times New Roman" w:hAnsi="Segoe UI" w:cs="Segoe UI"/>
          <w:color w:val="000000"/>
          <w:szCs w:val="24"/>
          <w:lang w:eastAsia="es-ES_tradnl"/>
        </w:rPr>
        <w:t>ijo a su editor, S</w:t>
      </w:r>
      <w:r w:rsidR="007B6EAA" w:rsidRPr="00CF5395">
        <w:rPr>
          <w:rFonts w:ascii="Segoe UI" w:eastAsia="Times New Roman" w:hAnsi="Segoe UI" w:cs="Segoe UI"/>
          <w:color w:val="000000"/>
          <w:szCs w:val="24"/>
          <w:lang w:eastAsia="es-ES_tradnl"/>
        </w:rPr>
        <w:t xml:space="preserve">imrock, tras </w:t>
      </w:r>
      <w:r w:rsidR="00FD0716" w:rsidRPr="00CF5395">
        <w:rPr>
          <w:rFonts w:ascii="Segoe UI" w:eastAsia="Times New Roman" w:hAnsi="Segoe UI" w:cs="Segoe UI"/>
          <w:color w:val="000000"/>
          <w:szCs w:val="24"/>
          <w:lang w:eastAsia="es-ES_tradnl"/>
        </w:rPr>
        <w:t>dicha</w:t>
      </w:r>
      <w:r w:rsidR="007B6EAA" w:rsidRPr="00CF5395">
        <w:rPr>
          <w:rFonts w:ascii="Segoe UI" w:eastAsia="Times New Roman" w:hAnsi="Segoe UI" w:cs="Segoe UI"/>
          <w:color w:val="000000"/>
          <w:szCs w:val="24"/>
          <w:lang w:eastAsia="es-ES_tradnl"/>
        </w:rPr>
        <w:t xml:space="preserve"> acusación: </w:t>
      </w:r>
      <w:r w:rsidR="008206F5" w:rsidRPr="00CF5395">
        <w:rPr>
          <w:rFonts w:ascii="Segoe UI" w:eastAsia="Times New Roman" w:hAnsi="Segoe UI" w:cs="Segoe UI"/>
          <w:color w:val="000000"/>
          <w:szCs w:val="24"/>
          <w:lang w:eastAsia="es-ES_tradnl"/>
        </w:rPr>
        <w:t>«</w:t>
      </w:r>
      <w:r w:rsidR="007B6EAA" w:rsidRPr="00CF5395">
        <w:rPr>
          <w:rFonts w:ascii="Segoe UI" w:eastAsia="Times New Roman" w:hAnsi="Segoe UI" w:cs="Segoe UI"/>
          <w:color w:val="000000"/>
          <w:szCs w:val="24"/>
          <w:lang w:eastAsia="es-ES_tradnl"/>
        </w:rPr>
        <w:t xml:space="preserve">las ofrezco [las danzas] como si fuesen un grupo de gitanillos que no </w:t>
      </w:r>
      <w:r w:rsidR="008206F5" w:rsidRPr="00CF5395">
        <w:rPr>
          <w:rFonts w:ascii="Segoe UI" w:eastAsia="Times New Roman" w:hAnsi="Segoe UI" w:cs="Segoe UI"/>
          <w:color w:val="000000"/>
          <w:szCs w:val="24"/>
          <w:lang w:eastAsia="es-ES_tradnl"/>
        </w:rPr>
        <w:t>he engendrado</w:t>
      </w:r>
      <w:r w:rsidR="007B6EAA" w:rsidRPr="00CF5395">
        <w:rPr>
          <w:rFonts w:ascii="Segoe UI" w:eastAsia="Times New Roman" w:hAnsi="Segoe UI" w:cs="Segoe UI"/>
          <w:color w:val="000000"/>
          <w:szCs w:val="24"/>
          <w:lang w:eastAsia="es-ES_tradnl"/>
        </w:rPr>
        <w:t xml:space="preserve">, a los que </w:t>
      </w:r>
      <w:r w:rsidR="008206F5" w:rsidRPr="00CF5395">
        <w:rPr>
          <w:rFonts w:ascii="Segoe UI" w:eastAsia="Times New Roman" w:hAnsi="Segoe UI" w:cs="Segoe UI"/>
          <w:color w:val="000000"/>
          <w:szCs w:val="24"/>
          <w:lang w:eastAsia="es-ES_tradnl"/>
        </w:rPr>
        <w:t>simplemente he alimentado</w:t>
      </w:r>
      <w:r w:rsidR="007B6EAA" w:rsidRPr="00CF5395">
        <w:rPr>
          <w:rFonts w:ascii="Segoe UI" w:eastAsia="Times New Roman" w:hAnsi="Segoe UI" w:cs="Segoe UI"/>
          <w:color w:val="000000"/>
          <w:szCs w:val="24"/>
          <w:lang w:eastAsia="es-ES_tradnl"/>
        </w:rPr>
        <w:t xml:space="preserve"> de pan y leche</w:t>
      </w:r>
      <w:r w:rsidR="008206F5" w:rsidRPr="00CF5395">
        <w:rPr>
          <w:rFonts w:ascii="Segoe UI" w:eastAsia="Times New Roman" w:hAnsi="Segoe UI" w:cs="Segoe UI"/>
          <w:color w:val="000000"/>
          <w:szCs w:val="24"/>
          <w:lang w:eastAsia="es-ES_tradnl"/>
        </w:rPr>
        <w:t>»</w:t>
      </w:r>
    </w:p>
    <w:p w:rsidR="007B6EAA" w:rsidRPr="00CF5395" w:rsidRDefault="007B6EAA" w:rsidP="00CF5395">
      <w:pPr>
        <w:spacing w:line="276" w:lineRule="auto"/>
        <w:rPr>
          <w:rFonts w:ascii="Segoe UI" w:eastAsia="Times New Roman" w:hAnsi="Segoe UI" w:cs="Segoe UI"/>
          <w:color w:val="000000"/>
          <w:szCs w:val="24"/>
          <w:lang w:eastAsia="es-ES_tradnl"/>
        </w:rPr>
      </w:pPr>
    </w:p>
    <w:p w:rsidR="0062427B" w:rsidRDefault="00884E13" w:rsidP="00CF5395">
      <w:pPr>
        <w:spacing w:line="276" w:lineRule="auto"/>
        <w:rPr>
          <w:rFonts w:ascii="Segoe UI" w:eastAsia="Times New Roman" w:hAnsi="Segoe UI" w:cs="Segoe UI"/>
          <w:color w:val="000000"/>
          <w:szCs w:val="24"/>
          <w:lang w:eastAsia="es-ES_tradnl"/>
        </w:rPr>
      </w:pPr>
      <w:r w:rsidRPr="00CF5395">
        <w:rPr>
          <w:rFonts w:ascii="Segoe UI" w:eastAsia="Times New Roman" w:hAnsi="Segoe UI" w:cs="Segoe UI"/>
          <w:color w:val="000000"/>
          <w:szCs w:val="24"/>
          <w:lang w:eastAsia="es-ES_tradnl"/>
        </w:rPr>
        <w:t xml:space="preserve">Mmmm, sentemos un momento al bueno de Johannes en el sillón de barbero de Chaplin y afilemos la navaja: </w:t>
      </w:r>
      <w:r w:rsidR="00FD0716" w:rsidRPr="00CF5395">
        <w:rPr>
          <w:rFonts w:ascii="Segoe UI" w:eastAsia="Times New Roman" w:hAnsi="Segoe UI" w:cs="Segoe UI"/>
          <w:color w:val="000000"/>
          <w:szCs w:val="24"/>
          <w:lang w:eastAsia="es-ES_tradnl"/>
        </w:rPr>
        <w:t>¿</w:t>
      </w:r>
      <w:r w:rsidR="007B6EAA" w:rsidRPr="00CF5395">
        <w:rPr>
          <w:rFonts w:ascii="Segoe UI" w:eastAsia="Times New Roman" w:hAnsi="Segoe UI" w:cs="Segoe UI"/>
          <w:color w:val="000000"/>
          <w:szCs w:val="24"/>
          <w:lang w:eastAsia="es-ES_tradnl"/>
        </w:rPr>
        <w:t>Brahms valoraba el folclore</w:t>
      </w:r>
      <w:r w:rsidR="00FD0716" w:rsidRPr="00CF5395">
        <w:rPr>
          <w:rFonts w:ascii="Segoe UI" w:eastAsia="Times New Roman" w:hAnsi="Segoe UI" w:cs="Segoe UI"/>
          <w:color w:val="000000"/>
          <w:szCs w:val="24"/>
          <w:lang w:eastAsia="es-ES_tradnl"/>
        </w:rPr>
        <w:t xml:space="preserve"> llamado</w:t>
      </w:r>
      <w:r w:rsidR="007B6EAA" w:rsidRPr="00CF5395">
        <w:rPr>
          <w:rFonts w:ascii="Segoe UI" w:eastAsia="Times New Roman" w:hAnsi="Segoe UI" w:cs="Segoe UI"/>
          <w:color w:val="000000"/>
          <w:szCs w:val="24"/>
          <w:lang w:eastAsia="es-ES_tradnl"/>
        </w:rPr>
        <w:t xml:space="preserve"> </w:t>
      </w:r>
      <w:r w:rsidR="007B6EAA" w:rsidRPr="00CF5395">
        <w:rPr>
          <w:rFonts w:ascii="Segoe UI" w:eastAsia="Times New Roman" w:hAnsi="Segoe UI" w:cs="Segoe UI"/>
          <w:i/>
          <w:color w:val="000000"/>
          <w:szCs w:val="24"/>
          <w:lang w:eastAsia="es-ES_tradnl"/>
        </w:rPr>
        <w:t>gypsy</w:t>
      </w:r>
      <w:r w:rsidR="007B6EAA" w:rsidRPr="00CF5395">
        <w:rPr>
          <w:rFonts w:ascii="Segoe UI" w:eastAsia="Times New Roman" w:hAnsi="Segoe UI" w:cs="Segoe UI"/>
          <w:color w:val="000000"/>
          <w:szCs w:val="24"/>
          <w:lang w:eastAsia="es-ES_tradnl"/>
        </w:rPr>
        <w:t xml:space="preserve"> pero </w:t>
      </w:r>
      <w:r w:rsidR="007B6EAA" w:rsidRPr="00CF5395">
        <w:rPr>
          <w:rFonts w:ascii="Segoe UI" w:eastAsia="Times New Roman" w:hAnsi="Segoe UI" w:cs="Segoe UI"/>
          <w:color w:val="000000"/>
          <w:szCs w:val="24"/>
          <w:lang w:eastAsia="es-ES_tradnl"/>
        </w:rPr>
        <w:lastRenderedPageBreak/>
        <w:t>sabía que, entre las élites musicales, nadie reivindicaría su autoría y se aprovechó un poquito?</w:t>
      </w:r>
      <w:r w:rsidR="00FD0716" w:rsidRPr="00CF5395">
        <w:rPr>
          <w:rFonts w:ascii="Segoe UI" w:eastAsia="Times New Roman" w:hAnsi="Segoe UI" w:cs="Segoe UI"/>
          <w:color w:val="000000"/>
          <w:szCs w:val="24"/>
          <w:lang w:eastAsia="es-ES_tradnl"/>
        </w:rPr>
        <w:t xml:space="preserve"> (práctica, por otro lado, habitual de muchos compositores, folcloristas orales, poetas... de la época)</w:t>
      </w:r>
      <w:r w:rsidR="007B6EAA" w:rsidRPr="00CF5395">
        <w:rPr>
          <w:rFonts w:ascii="Segoe UI" w:eastAsia="Times New Roman" w:hAnsi="Segoe UI" w:cs="Segoe UI"/>
          <w:color w:val="000000"/>
          <w:szCs w:val="24"/>
          <w:lang w:eastAsia="es-ES_tradnl"/>
        </w:rPr>
        <w:t xml:space="preserve"> </w:t>
      </w:r>
      <w:r w:rsidR="00FD0716" w:rsidRPr="00CF5395">
        <w:rPr>
          <w:rFonts w:ascii="Segoe UI" w:eastAsia="Times New Roman" w:hAnsi="Segoe UI" w:cs="Segoe UI"/>
          <w:color w:val="000000"/>
          <w:szCs w:val="24"/>
          <w:lang w:eastAsia="es-ES_tradnl"/>
        </w:rPr>
        <w:t>¿</w:t>
      </w:r>
      <w:r w:rsidR="007B6EAA" w:rsidRPr="00CF5395">
        <w:rPr>
          <w:rFonts w:ascii="Segoe UI" w:eastAsia="Times New Roman" w:hAnsi="Segoe UI" w:cs="Segoe UI"/>
          <w:color w:val="000000"/>
          <w:szCs w:val="24"/>
          <w:lang w:eastAsia="es-ES_tradnl"/>
        </w:rPr>
        <w:t xml:space="preserve">O </w:t>
      </w:r>
      <w:r w:rsidR="00FD0716" w:rsidRPr="00CF5395">
        <w:rPr>
          <w:rFonts w:ascii="Segoe UI" w:eastAsia="Times New Roman" w:hAnsi="Segoe UI" w:cs="Segoe UI"/>
          <w:color w:val="000000"/>
          <w:szCs w:val="24"/>
          <w:lang w:eastAsia="es-ES_tradnl"/>
        </w:rPr>
        <w:t xml:space="preserve">bien </w:t>
      </w:r>
      <w:r w:rsidR="007B6EAA" w:rsidRPr="00CF5395">
        <w:rPr>
          <w:rFonts w:ascii="Segoe UI" w:eastAsia="Times New Roman" w:hAnsi="Segoe UI" w:cs="Segoe UI"/>
          <w:color w:val="000000"/>
          <w:szCs w:val="24"/>
          <w:lang w:eastAsia="es-ES_tradnl"/>
        </w:rPr>
        <w:t xml:space="preserve">quiso ser justo y no </w:t>
      </w:r>
      <w:r w:rsidR="00FD0716" w:rsidRPr="00CF5395">
        <w:rPr>
          <w:rFonts w:ascii="Segoe UI" w:eastAsia="Times New Roman" w:hAnsi="Segoe UI" w:cs="Segoe UI"/>
          <w:color w:val="000000"/>
          <w:szCs w:val="24"/>
          <w:lang w:eastAsia="es-ES_tradnl"/>
        </w:rPr>
        <w:t xml:space="preserve">llamar a engaño con eso del </w:t>
      </w:r>
      <w:r w:rsidR="008206F5" w:rsidRPr="00CF5395">
        <w:rPr>
          <w:rFonts w:ascii="Segoe UI" w:eastAsia="Times New Roman" w:hAnsi="Segoe UI" w:cs="Segoe UI"/>
          <w:color w:val="000000"/>
          <w:szCs w:val="24"/>
          <w:lang w:eastAsia="es-ES_tradnl"/>
        </w:rPr>
        <w:t>«</w:t>
      </w:r>
      <w:r w:rsidR="00FD0716" w:rsidRPr="00CF5395">
        <w:rPr>
          <w:rFonts w:ascii="Segoe UI" w:eastAsia="Times New Roman" w:hAnsi="Segoe UI" w:cs="Segoe UI"/>
          <w:color w:val="000000"/>
          <w:szCs w:val="24"/>
          <w:lang w:eastAsia="es-ES_tradnl"/>
        </w:rPr>
        <w:t>pan y leche</w:t>
      </w:r>
      <w:r w:rsidR="008206F5" w:rsidRPr="00CF5395">
        <w:rPr>
          <w:rFonts w:ascii="Segoe UI" w:eastAsia="Times New Roman" w:hAnsi="Segoe UI" w:cs="Segoe UI"/>
          <w:color w:val="000000"/>
          <w:szCs w:val="24"/>
          <w:lang w:eastAsia="es-ES_tradnl"/>
        </w:rPr>
        <w:t>«</w:t>
      </w:r>
      <w:r w:rsidR="007B6EAA" w:rsidRPr="00CF5395">
        <w:rPr>
          <w:rFonts w:ascii="Segoe UI" w:eastAsia="Times New Roman" w:hAnsi="Segoe UI" w:cs="Segoe UI"/>
          <w:color w:val="000000"/>
          <w:szCs w:val="24"/>
          <w:lang w:eastAsia="es-ES_tradnl"/>
        </w:rPr>
        <w:t xml:space="preserve">, pese a que muchos tomasen como suyas estas danzas? Con el paso del tiempo, es difícil discernir qué moral </w:t>
      </w:r>
      <w:r w:rsidR="00FD0716" w:rsidRPr="00CF5395">
        <w:rPr>
          <w:rFonts w:ascii="Segoe UI" w:eastAsia="Times New Roman" w:hAnsi="Segoe UI" w:cs="Segoe UI"/>
          <w:color w:val="000000"/>
          <w:szCs w:val="24"/>
          <w:lang w:eastAsia="es-ES_tradnl"/>
        </w:rPr>
        <w:t>esconde</w:t>
      </w:r>
      <w:r w:rsidR="007B6EAA" w:rsidRPr="00CF5395">
        <w:rPr>
          <w:rFonts w:ascii="Segoe UI" w:eastAsia="Times New Roman" w:hAnsi="Segoe UI" w:cs="Segoe UI"/>
          <w:color w:val="000000"/>
          <w:szCs w:val="24"/>
          <w:lang w:eastAsia="es-ES_tradnl"/>
        </w:rPr>
        <w:t xml:space="preserve"> una aseveración así.</w:t>
      </w:r>
      <w:r w:rsidR="00975933" w:rsidRPr="00CF5395">
        <w:rPr>
          <w:rFonts w:ascii="Segoe UI" w:eastAsia="Times New Roman" w:hAnsi="Segoe UI" w:cs="Segoe UI"/>
          <w:color w:val="000000"/>
          <w:szCs w:val="24"/>
          <w:lang w:eastAsia="es-ES_tradnl"/>
        </w:rPr>
        <w:t xml:space="preserve"> </w:t>
      </w:r>
    </w:p>
    <w:p w:rsidR="00CC009B" w:rsidRPr="00CF5395" w:rsidRDefault="00CC009B" w:rsidP="00CF5395">
      <w:pPr>
        <w:spacing w:line="276" w:lineRule="auto"/>
        <w:rPr>
          <w:rFonts w:ascii="Segoe UI" w:eastAsia="Times New Roman" w:hAnsi="Segoe UI" w:cs="Segoe UI"/>
          <w:color w:val="000000"/>
          <w:szCs w:val="24"/>
          <w:lang w:eastAsia="es-ES_tradnl"/>
        </w:rPr>
      </w:pPr>
    </w:p>
    <w:p w:rsidR="00B54BD6" w:rsidRPr="001C69D6" w:rsidRDefault="00B54BD6" w:rsidP="00CF5395">
      <w:pPr>
        <w:shd w:val="clear" w:color="auto" w:fill="FFFFFF"/>
        <w:spacing w:line="276" w:lineRule="auto"/>
        <w:rPr>
          <w:rFonts w:ascii="Segoe UI" w:eastAsia="Times New Roman" w:hAnsi="Segoe UI" w:cs="Segoe UI"/>
          <w:b/>
          <w:color w:val="000000"/>
          <w:szCs w:val="24"/>
          <w:lang w:eastAsia="es-ES_tradnl"/>
        </w:rPr>
      </w:pPr>
      <w:r w:rsidRPr="001C69D6">
        <w:rPr>
          <w:rFonts w:ascii="Segoe UI" w:eastAsia="Times New Roman" w:hAnsi="Segoe UI" w:cs="Segoe UI"/>
          <w:b/>
          <w:color w:val="000000"/>
          <w:szCs w:val="24"/>
          <w:lang w:eastAsia="es-ES_tradnl"/>
        </w:rPr>
        <w:t>ANDR</w:t>
      </w:r>
      <w:r w:rsidR="001C69D6">
        <w:rPr>
          <w:rFonts w:ascii="Segoe UI" w:eastAsia="Times New Roman" w:hAnsi="Segoe UI" w:cs="Segoe UI"/>
          <w:b/>
          <w:color w:val="000000"/>
          <w:szCs w:val="24"/>
          <w:lang w:eastAsia="es-ES_tradnl"/>
        </w:rPr>
        <w:t>É</w:t>
      </w:r>
      <w:r w:rsidRPr="001C69D6">
        <w:rPr>
          <w:rFonts w:ascii="Segoe UI" w:eastAsia="Times New Roman" w:hAnsi="Segoe UI" w:cs="Segoe UI"/>
          <w:b/>
          <w:color w:val="000000"/>
          <w:szCs w:val="24"/>
          <w:lang w:eastAsia="es-ES_tradnl"/>
        </w:rPr>
        <w:t xml:space="preserve"> WA</w:t>
      </w:r>
      <w:r w:rsidR="0062427B" w:rsidRPr="001C69D6">
        <w:rPr>
          <w:rFonts w:ascii="Segoe UI" w:eastAsia="Times New Roman" w:hAnsi="Segoe UI" w:cs="Segoe UI"/>
          <w:b/>
          <w:color w:val="000000"/>
          <w:szCs w:val="24"/>
          <w:lang w:eastAsia="es-ES_tradnl"/>
        </w:rPr>
        <w:t>IG</w:t>
      </w:r>
      <w:r w:rsidRPr="001C69D6">
        <w:rPr>
          <w:rFonts w:ascii="Segoe UI" w:eastAsia="Times New Roman" w:hAnsi="Segoe UI" w:cs="Segoe UI"/>
          <w:b/>
          <w:color w:val="000000"/>
          <w:szCs w:val="24"/>
          <w:lang w:eastAsia="es-ES_tradnl"/>
        </w:rPr>
        <w:t>NEIN</w:t>
      </w:r>
      <w:r w:rsidR="001C69D6" w:rsidRPr="001C69D6">
        <w:rPr>
          <w:rFonts w:ascii="Segoe UI" w:eastAsia="Times New Roman" w:hAnsi="Segoe UI" w:cs="Segoe UI"/>
          <w:b/>
          <w:color w:val="000000"/>
          <w:szCs w:val="24"/>
          <w:lang w:eastAsia="es-ES_tradnl"/>
        </w:rPr>
        <w:t xml:space="preserve"> (</w:t>
      </w:r>
      <w:r w:rsidR="0062427B" w:rsidRPr="001C69D6">
        <w:rPr>
          <w:rFonts w:ascii="Segoe UI" w:eastAsia="Times New Roman" w:hAnsi="Segoe UI" w:cs="Segoe UI"/>
          <w:b/>
          <w:color w:val="000000"/>
          <w:szCs w:val="24"/>
          <w:lang w:eastAsia="es-ES_tradnl"/>
        </w:rPr>
        <w:t>1942</w:t>
      </w:r>
      <w:r w:rsidR="00D42529" w:rsidRPr="001C69D6">
        <w:rPr>
          <w:rFonts w:ascii="Segoe UI" w:eastAsia="Times New Roman" w:hAnsi="Segoe UI" w:cs="Segoe UI"/>
          <w:b/>
          <w:color w:val="000000"/>
          <w:szCs w:val="24"/>
          <w:lang w:eastAsia="es-ES_tradnl"/>
        </w:rPr>
        <w:t>-2015</w:t>
      </w:r>
      <w:r w:rsidR="001C69D6" w:rsidRPr="001C69D6">
        <w:rPr>
          <w:rFonts w:ascii="Segoe UI" w:eastAsia="Times New Roman" w:hAnsi="Segoe UI" w:cs="Segoe UI"/>
          <w:b/>
          <w:color w:val="000000"/>
          <w:szCs w:val="24"/>
          <w:lang w:eastAsia="es-ES_tradnl"/>
        </w:rPr>
        <w:t>)</w:t>
      </w:r>
    </w:p>
    <w:p w:rsidR="00B54BD6" w:rsidRPr="001C69D6" w:rsidRDefault="00D25B4E" w:rsidP="00CF5395">
      <w:pPr>
        <w:shd w:val="clear" w:color="auto" w:fill="FFFFFF"/>
        <w:spacing w:line="276" w:lineRule="auto"/>
        <w:rPr>
          <w:rFonts w:ascii="Segoe UI" w:eastAsia="Times New Roman" w:hAnsi="Segoe UI" w:cs="Segoe UI"/>
          <w:b/>
          <w:color w:val="000000"/>
          <w:szCs w:val="24"/>
          <w:lang w:eastAsia="es-ES_tradnl"/>
        </w:rPr>
      </w:pPr>
      <w:r w:rsidRPr="001C69D6">
        <w:rPr>
          <w:rFonts w:ascii="Segoe UI" w:eastAsia="Times New Roman" w:hAnsi="Segoe UI" w:cs="Segoe UI"/>
          <w:b/>
          <w:color w:val="000000"/>
          <w:szCs w:val="24"/>
          <w:lang w:eastAsia="es-ES_tradnl"/>
        </w:rPr>
        <w:t>R</w:t>
      </w:r>
      <w:r w:rsidR="00B54BD6" w:rsidRPr="001C69D6">
        <w:rPr>
          <w:rFonts w:ascii="Segoe UI" w:eastAsia="Times New Roman" w:hAnsi="Segoe UI" w:cs="Segoe UI"/>
          <w:b/>
          <w:color w:val="000000"/>
          <w:szCs w:val="24"/>
          <w:lang w:eastAsia="es-ES_tradnl"/>
        </w:rPr>
        <w:t>apsod</w:t>
      </w:r>
      <w:r w:rsidR="00425775" w:rsidRPr="001C69D6">
        <w:rPr>
          <w:rFonts w:ascii="Segoe UI" w:eastAsia="Times New Roman" w:hAnsi="Segoe UI" w:cs="Segoe UI"/>
          <w:b/>
          <w:color w:val="000000"/>
          <w:szCs w:val="24"/>
          <w:lang w:eastAsia="es-ES_tradnl"/>
        </w:rPr>
        <w:t>ia</w:t>
      </w:r>
      <w:r w:rsidR="00B54BD6" w:rsidRPr="001C69D6">
        <w:rPr>
          <w:rFonts w:ascii="Segoe UI" w:eastAsia="Times New Roman" w:hAnsi="Segoe UI" w:cs="Segoe UI"/>
          <w:b/>
          <w:color w:val="000000"/>
          <w:szCs w:val="24"/>
          <w:lang w:eastAsia="es-ES_tradnl"/>
        </w:rPr>
        <w:t xml:space="preserve"> </w:t>
      </w:r>
      <w:r w:rsidR="00D42529" w:rsidRPr="001C69D6">
        <w:rPr>
          <w:rFonts w:ascii="Segoe UI" w:eastAsia="Times New Roman" w:hAnsi="Segoe UI" w:cs="Segoe UI"/>
          <w:b/>
          <w:color w:val="000000"/>
          <w:szCs w:val="24"/>
          <w:lang w:eastAsia="es-ES_tradnl"/>
        </w:rPr>
        <w:t xml:space="preserve">para Saxofón Alto y Orquesta </w:t>
      </w:r>
      <w:r w:rsidR="001C69D6">
        <w:rPr>
          <w:rFonts w:ascii="Segoe UI" w:eastAsia="Times New Roman" w:hAnsi="Segoe UI" w:cs="Segoe UI"/>
          <w:b/>
          <w:color w:val="000000"/>
          <w:szCs w:val="24"/>
          <w:lang w:eastAsia="es-ES_tradnl"/>
        </w:rPr>
        <w:t>(</w:t>
      </w:r>
      <w:r w:rsidR="0062427B" w:rsidRPr="001C69D6">
        <w:rPr>
          <w:rFonts w:ascii="Segoe UI" w:eastAsia="Times New Roman" w:hAnsi="Segoe UI" w:cs="Segoe UI"/>
          <w:b/>
          <w:color w:val="000000"/>
          <w:szCs w:val="24"/>
          <w:lang w:eastAsia="es-ES_tradnl"/>
        </w:rPr>
        <w:t>2010</w:t>
      </w:r>
      <w:r w:rsidR="001C69D6">
        <w:rPr>
          <w:rFonts w:ascii="Segoe UI" w:eastAsia="Times New Roman" w:hAnsi="Segoe UI" w:cs="Segoe UI"/>
          <w:b/>
          <w:color w:val="000000"/>
          <w:szCs w:val="24"/>
          <w:lang w:eastAsia="es-ES_tradnl"/>
        </w:rPr>
        <w:t>)</w:t>
      </w:r>
    </w:p>
    <w:p w:rsidR="0062427B" w:rsidRPr="00CF5395" w:rsidRDefault="0062427B" w:rsidP="00CF5395">
      <w:pPr>
        <w:spacing w:line="276" w:lineRule="auto"/>
        <w:rPr>
          <w:rFonts w:ascii="Segoe UI" w:eastAsia="Times New Roman" w:hAnsi="Segoe UI" w:cs="Segoe UI"/>
          <w:color w:val="000000"/>
          <w:szCs w:val="24"/>
          <w:lang w:eastAsia="es-ES_tradnl"/>
        </w:rPr>
      </w:pPr>
    </w:p>
    <w:p w:rsidR="00836BBE" w:rsidRDefault="00BF69AB" w:rsidP="00CF5395">
      <w:pPr>
        <w:spacing w:line="276" w:lineRule="auto"/>
        <w:rPr>
          <w:rFonts w:ascii="Segoe UI" w:eastAsia="Times New Roman" w:hAnsi="Segoe UI" w:cs="Segoe UI"/>
          <w:color w:val="000000"/>
          <w:szCs w:val="24"/>
          <w:lang w:eastAsia="es-ES_tradnl"/>
        </w:rPr>
      </w:pPr>
      <w:r>
        <w:rPr>
          <w:rFonts w:ascii="Segoe UI" w:eastAsia="Times New Roman" w:hAnsi="Segoe UI" w:cs="Segoe UI"/>
          <w:color w:val="000000"/>
          <w:szCs w:val="24"/>
          <w:lang w:eastAsia="es-ES_tradnl"/>
        </w:rPr>
        <w:t>Escuchar un saxofón, ese invento patentado en 1846 por Adolphe Sax, siempre es bienvenido en una sala de conciertos. Nieto</w:t>
      </w:r>
      <w:r w:rsidR="00C977CB">
        <w:rPr>
          <w:rFonts w:ascii="Segoe UI" w:eastAsia="Times New Roman" w:hAnsi="Segoe UI" w:cs="Segoe UI"/>
          <w:color w:val="000000"/>
          <w:szCs w:val="24"/>
          <w:lang w:eastAsia="es-ES_tradnl"/>
        </w:rPr>
        <w:t xml:space="preserve"> mejorado</w:t>
      </w:r>
      <w:r>
        <w:rPr>
          <w:rFonts w:ascii="Segoe UI" w:eastAsia="Times New Roman" w:hAnsi="Segoe UI" w:cs="Segoe UI"/>
          <w:color w:val="000000"/>
          <w:szCs w:val="24"/>
          <w:lang w:eastAsia="es-ES_tradnl"/>
        </w:rPr>
        <w:t xml:space="preserve"> del oficleido [del que Sax </w:t>
      </w:r>
      <w:r w:rsidR="00C977CB">
        <w:rPr>
          <w:rFonts w:ascii="Segoe UI" w:eastAsia="Times New Roman" w:hAnsi="Segoe UI" w:cs="Segoe UI"/>
          <w:color w:val="000000"/>
          <w:szCs w:val="24"/>
          <w:lang w:eastAsia="es-ES_tradnl"/>
        </w:rPr>
        <w:t>comentó</w:t>
      </w:r>
      <w:r>
        <w:rPr>
          <w:rFonts w:ascii="Segoe UI" w:eastAsia="Times New Roman" w:hAnsi="Segoe UI" w:cs="Segoe UI"/>
          <w:color w:val="000000"/>
          <w:szCs w:val="24"/>
          <w:lang w:eastAsia="es-ES_tradnl"/>
        </w:rPr>
        <w:t xml:space="preserve"> que producía un sonido </w:t>
      </w:r>
      <w:r w:rsidR="00CC009B">
        <w:rPr>
          <w:rFonts w:ascii="Segoe UI" w:eastAsia="Times New Roman" w:hAnsi="Segoe UI" w:cs="Segoe UI"/>
          <w:color w:val="000000"/>
          <w:szCs w:val="24"/>
          <w:lang w:eastAsia="es-ES_tradnl"/>
        </w:rPr>
        <w:t>espantoso</w:t>
      </w:r>
      <w:r>
        <w:rPr>
          <w:rFonts w:ascii="Segoe UI" w:eastAsia="Times New Roman" w:hAnsi="Segoe UI" w:cs="Segoe UI"/>
          <w:color w:val="000000"/>
          <w:szCs w:val="24"/>
          <w:lang w:eastAsia="es-ES_tradnl"/>
        </w:rPr>
        <w:t xml:space="preserve">], se </w:t>
      </w:r>
      <w:r w:rsidR="00CC009B">
        <w:rPr>
          <w:rFonts w:ascii="Segoe UI" w:eastAsia="Times New Roman" w:hAnsi="Segoe UI" w:cs="Segoe UI"/>
          <w:color w:val="000000"/>
          <w:szCs w:val="24"/>
          <w:lang w:eastAsia="es-ES_tradnl"/>
        </w:rPr>
        <w:t>confiaba en</w:t>
      </w:r>
      <w:r>
        <w:rPr>
          <w:rFonts w:ascii="Segoe UI" w:eastAsia="Times New Roman" w:hAnsi="Segoe UI" w:cs="Segoe UI"/>
          <w:color w:val="000000"/>
          <w:szCs w:val="24"/>
          <w:lang w:eastAsia="es-ES_tradnl"/>
        </w:rPr>
        <w:t xml:space="preserve"> que su sonido llenaría tanto bandas militares como orquestas sinfónicas. La familia está compuesta por varios miembros, según su tamaño, forma y afinación: e</w:t>
      </w:r>
      <w:r w:rsidR="00425775" w:rsidRPr="00CF5395">
        <w:rPr>
          <w:rFonts w:ascii="Segoe UI" w:eastAsia="Times New Roman" w:hAnsi="Segoe UI" w:cs="Segoe UI"/>
          <w:color w:val="000000"/>
          <w:szCs w:val="24"/>
          <w:lang w:eastAsia="es-ES_tradnl"/>
        </w:rPr>
        <w:t xml:space="preserve">l saxo alto, como la voz de contralto, </w:t>
      </w:r>
      <w:r>
        <w:rPr>
          <w:rFonts w:ascii="Segoe UI" w:eastAsia="Times New Roman" w:hAnsi="Segoe UI" w:cs="Segoe UI"/>
          <w:color w:val="000000"/>
          <w:szCs w:val="24"/>
          <w:lang w:eastAsia="es-ES_tradnl"/>
        </w:rPr>
        <w:t>suena</w:t>
      </w:r>
      <w:r w:rsidR="00425775" w:rsidRPr="00CF5395">
        <w:rPr>
          <w:rFonts w:ascii="Segoe UI" w:eastAsia="Times New Roman" w:hAnsi="Segoe UI" w:cs="Segoe UI"/>
          <w:color w:val="000000"/>
          <w:szCs w:val="24"/>
          <w:lang w:eastAsia="es-ES_tradnl"/>
        </w:rPr>
        <w:t xml:space="preserve"> a medio camino entre el timbre del saxo tenor y el del saxo soprano. </w:t>
      </w:r>
      <w:r>
        <w:rPr>
          <w:rFonts w:ascii="Segoe UI" w:eastAsia="Times New Roman" w:hAnsi="Segoe UI" w:cs="Segoe UI"/>
          <w:color w:val="000000"/>
          <w:szCs w:val="24"/>
          <w:lang w:eastAsia="es-ES_tradnl"/>
        </w:rPr>
        <w:t>Está afinado</w:t>
      </w:r>
      <w:r w:rsidR="00425775" w:rsidRPr="00CF5395">
        <w:rPr>
          <w:rFonts w:ascii="Segoe UI" w:eastAsia="Times New Roman" w:hAnsi="Segoe UI" w:cs="Segoe UI"/>
          <w:color w:val="000000"/>
          <w:szCs w:val="24"/>
          <w:lang w:eastAsia="es-ES_tradnl"/>
        </w:rPr>
        <w:t xml:space="preserve"> en Mi bemol</w:t>
      </w:r>
      <w:r>
        <w:rPr>
          <w:rFonts w:ascii="Segoe UI" w:eastAsia="Times New Roman" w:hAnsi="Segoe UI" w:cs="Segoe UI"/>
          <w:color w:val="000000"/>
          <w:szCs w:val="24"/>
          <w:lang w:eastAsia="es-ES_tradnl"/>
        </w:rPr>
        <w:t>.</w:t>
      </w:r>
    </w:p>
    <w:p w:rsidR="00BF69AB" w:rsidRDefault="00BF69AB" w:rsidP="00CF5395">
      <w:pPr>
        <w:spacing w:line="276" w:lineRule="auto"/>
        <w:rPr>
          <w:rFonts w:ascii="Segoe UI" w:eastAsia="Times New Roman" w:hAnsi="Segoe UI" w:cs="Segoe UI"/>
          <w:color w:val="000000"/>
          <w:szCs w:val="24"/>
          <w:lang w:eastAsia="es-ES_tradnl"/>
        </w:rPr>
      </w:pPr>
    </w:p>
    <w:p w:rsidR="008407BE" w:rsidRDefault="004669F6" w:rsidP="00CF5395">
      <w:pPr>
        <w:spacing w:line="276" w:lineRule="auto"/>
        <w:rPr>
          <w:rFonts w:ascii="Segoe UI" w:eastAsia="Times New Roman" w:hAnsi="Segoe UI" w:cs="Segoe UI"/>
          <w:color w:val="000000"/>
          <w:szCs w:val="24"/>
          <w:lang w:eastAsia="es-ES_tradnl"/>
        </w:rPr>
      </w:pPr>
      <w:r>
        <w:rPr>
          <w:rFonts w:ascii="Segoe UI" w:eastAsia="Times New Roman" w:hAnsi="Segoe UI" w:cs="Segoe UI"/>
          <w:color w:val="000000"/>
          <w:szCs w:val="24"/>
          <w:lang w:eastAsia="es-ES_tradnl"/>
        </w:rPr>
        <w:t>E</w:t>
      </w:r>
      <w:r w:rsidR="00836BBE">
        <w:rPr>
          <w:rFonts w:ascii="Segoe UI" w:eastAsia="Times New Roman" w:hAnsi="Segoe UI" w:cs="Segoe UI"/>
          <w:color w:val="000000"/>
          <w:szCs w:val="24"/>
          <w:lang w:eastAsia="es-ES_tradnl"/>
        </w:rPr>
        <w:t>n realidad más cercano a un clarinete que a una trompa, el saxofón pertenece al viento madera</w:t>
      </w:r>
      <w:r w:rsidR="00992D04">
        <w:rPr>
          <w:rFonts w:ascii="Segoe UI" w:eastAsia="Times New Roman" w:hAnsi="Segoe UI" w:cs="Segoe UI"/>
          <w:color w:val="000000"/>
          <w:szCs w:val="24"/>
          <w:lang w:eastAsia="es-ES_tradnl"/>
        </w:rPr>
        <w:t>:</w:t>
      </w:r>
      <w:r w:rsidR="00836BBE">
        <w:rPr>
          <w:rFonts w:ascii="Segoe UI" w:eastAsia="Times New Roman" w:hAnsi="Segoe UI" w:cs="Segoe UI"/>
          <w:color w:val="000000"/>
          <w:szCs w:val="24"/>
          <w:lang w:eastAsia="es-ES_tradnl"/>
        </w:rPr>
        <w:t xml:space="preserve"> su caña está fabricada en este material. Su </w:t>
      </w:r>
      <w:r w:rsidR="00AA184F">
        <w:rPr>
          <w:rFonts w:ascii="Segoe UI" w:eastAsia="Times New Roman" w:hAnsi="Segoe UI" w:cs="Segoe UI"/>
          <w:color w:val="000000"/>
          <w:szCs w:val="24"/>
          <w:lang w:eastAsia="es-ES_tradnl"/>
        </w:rPr>
        <w:t>expresividad</w:t>
      </w:r>
      <w:r w:rsidR="00836BBE">
        <w:rPr>
          <w:rFonts w:ascii="Segoe UI" w:eastAsia="Times New Roman" w:hAnsi="Segoe UI" w:cs="Segoe UI"/>
          <w:color w:val="000000"/>
          <w:szCs w:val="24"/>
          <w:lang w:eastAsia="es-ES_tradnl"/>
        </w:rPr>
        <w:t xml:space="preserve"> voluptuosa, capaz de matices y agilidades, lo convierte en un </w:t>
      </w:r>
      <w:r w:rsidR="00B83E5D">
        <w:rPr>
          <w:rFonts w:ascii="Segoe UI" w:eastAsia="Times New Roman" w:hAnsi="Segoe UI" w:cs="Segoe UI"/>
          <w:color w:val="000000"/>
          <w:szCs w:val="24"/>
          <w:lang w:eastAsia="es-ES_tradnl"/>
        </w:rPr>
        <w:t>atractivo</w:t>
      </w:r>
      <w:r w:rsidR="00836BBE">
        <w:rPr>
          <w:rFonts w:ascii="Segoe UI" w:eastAsia="Times New Roman" w:hAnsi="Segoe UI" w:cs="Segoe UI"/>
          <w:color w:val="000000"/>
          <w:szCs w:val="24"/>
          <w:lang w:eastAsia="es-ES_tradnl"/>
        </w:rPr>
        <w:t xml:space="preserve"> solista de jazz, </w:t>
      </w:r>
      <w:r w:rsidR="0020277C">
        <w:rPr>
          <w:rFonts w:ascii="Segoe UI" w:eastAsia="Times New Roman" w:hAnsi="Segoe UI" w:cs="Segoe UI"/>
          <w:color w:val="000000"/>
          <w:szCs w:val="24"/>
          <w:lang w:eastAsia="es-ES_tradnl"/>
        </w:rPr>
        <w:t>smooth</w:t>
      </w:r>
      <w:r w:rsidR="00836BBE">
        <w:rPr>
          <w:rFonts w:ascii="Segoe UI" w:eastAsia="Times New Roman" w:hAnsi="Segoe UI" w:cs="Segoe UI"/>
          <w:color w:val="000000"/>
          <w:szCs w:val="24"/>
          <w:lang w:eastAsia="es-ES_tradnl"/>
        </w:rPr>
        <w:t xml:space="preserve"> jazz,</w:t>
      </w:r>
      <w:r w:rsidR="0020277C">
        <w:rPr>
          <w:rFonts w:ascii="Segoe UI" w:eastAsia="Times New Roman" w:hAnsi="Segoe UI" w:cs="Segoe UI"/>
          <w:color w:val="000000"/>
          <w:szCs w:val="24"/>
          <w:lang w:eastAsia="es-ES_tradnl"/>
        </w:rPr>
        <w:t xml:space="preserve"> big band,</w:t>
      </w:r>
      <w:r w:rsidR="00836BBE">
        <w:rPr>
          <w:rFonts w:ascii="Segoe UI" w:eastAsia="Times New Roman" w:hAnsi="Segoe UI" w:cs="Segoe UI"/>
          <w:color w:val="000000"/>
          <w:szCs w:val="24"/>
          <w:lang w:eastAsia="es-ES_tradnl"/>
        </w:rPr>
        <w:t xml:space="preserve"> pop, música para la gran o pequeña pantalla</w:t>
      </w:r>
      <w:r w:rsidR="00C977CB">
        <w:rPr>
          <w:rFonts w:ascii="Segoe UI" w:eastAsia="Times New Roman" w:hAnsi="Segoe UI" w:cs="Segoe UI"/>
          <w:color w:val="000000"/>
          <w:szCs w:val="24"/>
          <w:lang w:eastAsia="es-ES_tradnl"/>
        </w:rPr>
        <w:t xml:space="preserve"> o para el </w:t>
      </w:r>
      <w:r w:rsidR="00AA184F">
        <w:rPr>
          <w:rFonts w:ascii="Segoe UI" w:eastAsia="Times New Roman" w:hAnsi="Segoe UI" w:cs="Segoe UI"/>
          <w:color w:val="000000"/>
          <w:szCs w:val="24"/>
          <w:lang w:eastAsia="es-ES_tradnl"/>
        </w:rPr>
        <w:t>teatro</w:t>
      </w:r>
      <w:r w:rsidR="00C977CB">
        <w:rPr>
          <w:rFonts w:ascii="Segoe UI" w:eastAsia="Times New Roman" w:hAnsi="Segoe UI" w:cs="Segoe UI"/>
          <w:color w:val="000000"/>
          <w:szCs w:val="24"/>
          <w:lang w:eastAsia="es-ES_tradnl"/>
        </w:rPr>
        <w:t xml:space="preserve"> [inolvidable el </w:t>
      </w:r>
      <w:r w:rsidR="00AA184F">
        <w:rPr>
          <w:rFonts w:ascii="Segoe UI" w:eastAsia="Times New Roman" w:hAnsi="Segoe UI" w:cs="Segoe UI"/>
          <w:color w:val="000000"/>
          <w:szCs w:val="24"/>
          <w:lang w:eastAsia="es-ES_tradnl"/>
        </w:rPr>
        <w:t>«</w:t>
      </w:r>
      <w:r w:rsidR="00C977CB">
        <w:rPr>
          <w:rFonts w:ascii="Segoe UI" w:eastAsia="Times New Roman" w:hAnsi="Segoe UI" w:cs="Segoe UI"/>
          <w:color w:val="000000"/>
          <w:szCs w:val="24"/>
          <w:lang w:eastAsia="es-ES_tradnl"/>
        </w:rPr>
        <w:t>Saxo Tenor</w:t>
      </w:r>
      <w:r w:rsidR="00AA184F">
        <w:rPr>
          <w:rFonts w:ascii="Segoe UI" w:eastAsia="Times New Roman" w:hAnsi="Segoe UI" w:cs="Segoe UI"/>
          <w:color w:val="000000"/>
          <w:szCs w:val="24"/>
          <w:lang w:eastAsia="es-ES_tradnl"/>
        </w:rPr>
        <w:t>»</w:t>
      </w:r>
      <w:r w:rsidR="00C977CB">
        <w:rPr>
          <w:rFonts w:ascii="Segoe UI" w:eastAsia="Times New Roman" w:hAnsi="Segoe UI" w:cs="Segoe UI"/>
          <w:color w:val="000000"/>
          <w:szCs w:val="24"/>
          <w:lang w:eastAsia="es-ES_tradnl"/>
        </w:rPr>
        <w:t xml:space="preserve"> del dramaturgo </w:t>
      </w:r>
      <w:r w:rsidR="00AA184F">
        <w:rPr>
          <w:rFonts w:ascii="Segoe UI" w:eastAsia="Times New Roman" w:hAnsi="Segoe UI" w:cs="Segoe UI"/>
          <w:color w:val="000000"/>
          <w:szCs w:val="24"/>
          <w:lang w:eastAsia="es-ES_tradnl"/>
        </w:rPr>
        <w:t xml:space="preserve">gallego </w:t>
      </w:r>
      <w:r w:rsidR="00C977CB">
        <w:rPr>
          <w:rFonts w:ascii="Segoe UI" w:eastAsia="Times New Roman" w:hAnsi="Segoe UI" w:cs="Segoe UI"/>
          <w:color w:val="000000"/>
          <w:szCs w:val="24"/>
          <w:lang w:eastAsia="es-ES_tradnl"/>
        </w:rPr>
        <w:t>Roberto Vidal Bolaño, de 1993]</w:t>
      </w:r>
      <w:r>
        <w:rPr>
          <w:rFonts w:ascii="Segoe UI" w:eastAsia="Times New Roman" w:hAnsi="Segoe UI" w:cs="Segoe UI"/>
          <w:color w:val="000000"/>
          <w:szCs w:val="24"/>
          <w:lang w:eastAsia="es-ES_tradnl"/>
        </w:rPr>
        <w:t xml:space="preserve">. </w:t>
      </w:r>
      <w:r w:rsidR="00001153">
        <w:rPr>
          <w:rFonts w:ascii="Segoe UI" w:eastAsia="Times New Roman" w:hAnsi="Segoe UI" w:cs="Segoe UI"/>
          <w:color w:val="000000"/>
          <w:szCs w:val="24"/>
          <w:lang w:eastAsia="es-ES_tradnl"/>
        </w:rPr>
        <w:t xml:space="preserve">Sin olvidar que ya Berlioz, Bizet o Massenet lo </w:t>
      </w:r>
      <w:r w:rsidR="00C977CB">
        <w:rPr>
          <w:rFonts w:ascii="Segoe UI" w:eastAsia="Times New Roman" w:hAnsi="Segoe UI" w:cs="Segoe UI"/>
          <w:color w:val="000000"/>
          <w:szCs w:val="24"/>
          <w:lang w:eastAsia="es-ES_tradnl"/>
        </w:rPr>
        <w:t>habían usado</w:t>
      </w:r>
      <w:r w:rsidR="00001153">
        <w:rPr>
          <w:rFonts w:ascii="Segoe UI" w:eastAsia="Times New Roman" w:hAnsi="Segoe UI" w:cs="Segoe UI"/>
          <w:color w:val="000000"/>
          <w:szCs w:val="24"/>
          <w:lang w:eastAsia="es-ES_tradnl"/>
        </w:rPr>
        <w:t xml:space="preserve"> en </w:t>
      </w:r>
      <w:r w:rsidR="00C977CB">
        <w:rPr>
          <w:rFonts w:ascii="Segoe UI" w:eastAsia="Times New Roman" w:hAnsi="Segoe UI" w:cs="Segoe UI"/>
          <w:color w:val="000000"/>
          <w:szCs w:val="24"/>
          <w:lang w:eastAsia="es-ES_tradnl"/>
        </w:rPr>
        <w:t>conciertos</w:t>
      </w:r>
      <w:r w:rsidR="00001153">
        <w:rPr>
          <w:rFonts w:ascii="Segoe UI" w:eastAsia="Times New Roman" w:hAnsi="Segoe UI" w:cs="Segoe UI"/>
          <w:color w:val="000000"/>
          <w:szCs w:val="24"/>
          <w:lang w:eastAsia="es-ES_tradnl"/>
        </w:rPr>
        <w:t xml:space="preserve">. </w:t>
      </w:r>
      <w:r w:rsidR="00C977CB">
        <w:rPr>
          <w:rFonts w:ascii="Segoe UI" w:eastAsia="Times New Roman" w:hAnsi="Segoe UI" w:cs="Segoe UI"/>
          <w:color w:val="000000"/>
          <w:szCs w:val="24"/>
          <w:lang w:eastAsia="es-ES_tradnl"/>
        </w:rPr>
        <w:t xml:space="preserve"> Al Vaticano nunca le gustó mucho [</w:t>
      </w:r>
      <w:r w:rsidR="00AA184F">
        <w:rPr>
          <w:rFonts w:ascii="Segoe UI" w:eastAsia="Times New Roman" w:hAnsi="Segoe UI" w:cs="Segoe UI"/>
          <w:color w:val="000000"/>
          <w:szCs w:val="24"/>
          <w:lang w:eastAsia="es-ES_tradnl"/>
        </w:rPr>
        <w:t>calificó</w:t>
      </w:r>
      <w:r w:rsidR="00C977CB">
        <w:rPr>
          <w:rFonts w:ascii="Segoe UI" w:eastAsia="Times New Roman" w:hAnsi="Segoe UI" w:cs="Segoe UI"/>
          <w:color w:val="000000"/>
          <w:szCs w:val="24"/>
          <w:lang w:eastAsia="es-ES_tradnl"/>
        </w:rPr>
        <w:t xml:space="preserve"> su sonido </w:t>
      </w:r>
      <w:r w:rsidR="00AA184F">
        <w:rPr>
          <w:rFonts w:ascii="Segoe UI" w:eastAsia="Times New Roman" w:hAnsi="Segoe UI" w:cs="Segoe UI"/>
          <w:color w:val="000000"/>
          <w:szCs w:val="24"/>
          <w:lang w:eastAsia="es-ES_tradnl"/>
        </w:rPr>
        <w:t>de «</w:t>
      </w:r>
      <w:r w:rsidR="00C977CB">
        <w:rPr>
          <w:rFonts w:ascii="Segoe UI" w:eastAsia="Times New Roman" w:hAnsi="Segoe UI" w:cs="Segoe UI"/>
          <w:color w:val="000000"/>
          <w:szCs w:val="24"/>
          <w:lang w:eastAsia="es-ES_tradnl"/>
        </w:rPr>
        <w:t>profano</w:t>
      </w:r>
      <w:r w:rsidR="00AA184F">
        <w:rPr>
          <w:rFonts w:ascii="Segoe UI" w:eastAsia="Times New Roman" w:hAnsi="Segoe UI" w:cs="Segoe UI"/>
          <w:color w:val="000000"/>
          <w:szCs w:val="24"/>
          <w:lang w:eastAsia="es-ES_tradnl"/>
        </w:rPr>
        <w:t>»</w:t>
      </w:r>
      <w:r w:rsidR="00C977CB">
        <w:rPr>
          <w:rFonts w:ascii="Segoe UI" w:eastAsia="Times New Roman" w:hAnsi="Segoe UI" w:cs="Segoe UI"/>
          <w:color w:val="000000"/>
          <w:szCs w:val="24"/>
          <w:lang w:eastAsia="es-ES_tradnl"/>
        </w:rPr>
        <w:t>]</w:t>
      </w:r>
      <w:r w:rsidR="00AA184F">
        <w:rPr>
          <w:rFonts w:ascii="Segoe UI" w:eastAsia="Times New Roman" w:hAnsi="Segoe UI" w:cs="Segoe UI"/>
          <w:color w:val="000000"/>
          <w:szCs w:val="24"/>
          <w:lang w:eastAsia="es-ES_tradnl"/>
        </w:rPr>
        <w:t xml:space="preserve"> ni</w:t>
      </w:r>
      <w:r w:rsidR="001D4426">
        <w:rPr>
          <w:rFonts w:ascii="Segoe UI" w:eastAsia="Times New Roman" w:hAnsi="Segoe UI" w:cs="Segoe UI"/>
          <w:color w:val="000000"/>
          <w:szCs w:val="24"/>
          <w:lang w:eastAsia="es-ES_tradnl"/>
        </w:rPr>
        <w:t xml:space="preserve"> </w:t>
      </w:r>
      <w:r w:rsidR="00AA184F">
        <w:rPr>
          <w:rFonts w:ascii="Segoe UI" w:eastAsia="Times New Roman" w:hAnsi="Segoe UI" w:cs="Segoe UI"/>
          <w:color w:val="000000"/>
          <w:szCs w:val="24"/>
          <w:lang w:eastAsia="es-ES_tradnl"/>
        </w:rPr>
        <w:t>a Olivier Messiaen, que lo consideraba de mal carácter</w:t>
      </w:r>
      <w:r w:rsidR="00C977CB">
        <w:rPr>
          <w:rFonts w:ascii="Segoe UI" w:eastAsia="Times New Roman" w:hAnsi="Segoe UI" w:cs="Segoe UI"/>
          <w:color w:val="000000"/>
          <w:szCs w:val="24"/>
          <w:lang w:eastAsia="es-ES_tradnl"/>
        </w:rPr>
        <w:t xml:space="preserve">. </w:t>
      </w:r>
      <w:r w:rsidR="00AA184F">
        <w:rPr>
          <w:rFonts w:ascii="Segoe UI" w:eastAsia="Times New Roman" w:hAnsi="Segoe UI" w:cs="Segoe UI"/>
          <w:color w:val="000000"/>
          <w:szCs w:val="24"/>
          <w:lang w:eastAsia="es-ES_tradnl"/>
        </w:rPr>
        <w:t xml:space="preserve">Hay pocos instrumentos que hayan servido tanto para lo circense como para lo sensual, </w:t>
      </w:r>
      <w:r w:rsidR="00CC009B">
        <w:rPr>
          <w:rFonts w:ascii="Segoe UI" w:eastAsia="Times New Roman" w:hAnsi="Segoe UI" w:cs="Segoe UI"/>
          <w:color w:val="000000"/>
          <w:szCs w:val="24"/>
          <w:lang w:eastAsia="es-ES_tradnl"/>
        </w:rPr>
        <w:t xml:space="preserve">para </w:t>
      </w:r>
      <w:r w:rsidR="00AA184F">
        <w:rPr>
          <w:rFonts w:ascii="Segoe UI" w:eastAsia="Times New Roman" w:hAnsi="Segoe UI" w:cs="Segoe UI"/>
          <w:color w:val="000000"/>
          <w:szCs w:val="24"/>
          <w:lang w:eastAsia="es-ES_tradnl"/>
        </w:rPr>
        <w:t>lo enérgico y lo lúgubre. En e</w:t>
      </w:r>
      <w:r>
        <w:rPr>
          <w:rFonts w:ascii="Segoe UI" w:eastAsia="Times New Roman" w:hAnsi="Segoe UI" w:cs="Segoe UI"/>
          <w:color w:val="000000"/>
          <w:szCs w:val="24"/>
          <w:lang w:eastAsia="es-ES_tradnl"/>
        </w:rPr>
        <w:t>sta Rhapsody, Waignein lo hace trabajar para narrarnos una historia sin guión, abierta a la fantasía.</w:t>
      </w:r>
      <w:r w:rsidR="001A4FDE">
        <w:rPr>
          <w:rFonts w:ascii="Segoe UI" w:eastAsia="Times New Roman" w:hAnsi="Segoe UI" w:cs="Segoe UI"/>
          <w:color w:val="000000"/>
          <w:szCs w:val="24"/>
          <w:lang w:eastAsia="es-ES_tradnl"/>
        </w:rPr>
        <w:t xml:space="preserve"> La palabra </w:t>
      </w:r>
      <w:r w:rsidR="001A4FDE" w:rsidRPr="00BF69AB">
        <w:rPr>
          <w:rFonts w:ascii="Segoe UI" w:eastAsia="Times New Roman" w:hAnsi="Segoe UI" w:cs="Segoe UI"/>
          <w:i/>
          <w:color w:val="000000"/>
          <w:szCs w:val="24"/>
          <w:lang w:eastAsia="es-ES_tradnl"/>
        </w:rPr>
        <w:t>rapsodia</w:t>
      </w:r>
      <w:r w:rsidR="001A4FDE">
        <w:rPr>
          <w:rFonts w:ascii="Segoe UI" w:eastAsia="Times New Roman" w:hAnsi="Segoe UI" w:cs="Segoe UI"/>
          <w:color w:val="000000"/>
          <w:szCs w:val="24"/>
          <w:lang w:eastAsia="es-ES_tradnl"/>
        </w:rPr>
        <w:t>, del griego</w:t>
      </w:r>
      <w:r w:rsidR="00B83E5D">
        <w:rPr>
          <w:rFonts w:ascii="Segoe UI" w:eastAsia="Times New Roman" w:hAnsi="Segoe UI" w:cs="Segoe UI"/>
          <w:color w:val="000000"/>
          <w:szCs w:val="24"/>
          <w:lang w:eastAsia="es-ES_tradnl"/>
        </w:rPr>
        <w:t xml:space="preserve"> </w:t>
      </w:r>
      <w:r w:rsidR="00B83E5D" w:rsidRPr="00B83E5D">
        <w:rPr>
          <w:rFonts w:ascii="Segoe UI" w:eastAsia="Times New Roman" w:hAnsi="Segoe UI" w:cs="Segoe UI"/>
          <w:color w:val="000000"/>
          <w:szCs w:val="24"/>
          <w:lang w:eastAsia="es-ES_tradnl"/>
        </w:rPr>
        <w:t>ῥαψῳδία</w:t>
      </w:r>
      <w:r w:rsidR="001A4FDE">
        <w:rPr>
          <w:rFonts w:ascii="Segoe UI" w:eastAsia="Times New Roman" w:hAnsi="Segoe UI" w:cs="Segoe UI"/>
          <w:color w:val="000000"/>
          <w:szCs w:val="24"/>
          <w:lang w:eastAsia="es-ES_tradnl"/>
        </w:rPr>
        <w:t>, significa</w:t>
      </w:r>
      <w:r w:rsidR="00BF69AB">
        <w:rPr>
          <w:rFonts w:ascii="Segoe UI" w:eastAsia="Times New Roman" w:hAnsi="Segoe UI" w:cs="Segoe UI"/>
          <w:color w:val="000000"/>
          <w:szCs w:val="24"/>
          <w:lang w:eastAsia="es-ES_tradnl"/>
        </w:rPr>
        <w:t>ba</w:t>
      </w:r>
      <w:r w:rsidR="001A4FDE">
        <w:rPr>
          <w:rFonts w:ascii="Segoe UI" w:eastAsia="Times New Roman" w:hAnsi="Segoe UI" w:cs="Segoe UI"/>
          <w:color w:val="000000"/>
          <w:szCs w:val="24"/>
          <w:lang w:eastAsia="es-ES_tradnl"/>
        </w:rPr>
        <w:t xml:space="preserve"> coser cantos, </w:t>
      </w:r>
      <w:r w:rsidR="00B83E5D">
        <w:rPr>
          <w:rFonts w:ascii="Segoe UI" w:eastAsia="Times New Roman" w:hAnsi="Segoe UI" w:cs="Segoe UI"/>
          <w:color w:val="000000"/>
          <w:szCs w:val="24"/>
          <w:lang w:eastAsia="es-ES_tradnl"/>
        </w:rPr>
        <w:t>ensamblar</w:t>
      </w:r>
      <w:r w:rsidR="001A4FDE">
        <w:rPr>
          <w:rFonts w:ascii="Segoe UI" w:eastAsia="Times New Roman" w:hAnsi="Segoe UI" w:cs="Segoe UI"/>
          <w:color w:val="000000"/>
          <w:szCs w:val="24"/>
          <w:lang w:eastAsia="es-ES_tradnl"/>
        </w:rPr>
        <w:t xml:space="preserve"> narraciones [épicas</w:t>
      </w:r>
      <w:r w:rsidR="001D4426">
        <w:rPr>
          <w:rFonts w:ascii="Segoe UI" w:eastAsia="Times New Roman" w:hAnsi="Segoe UI" w:cs="Segoe UI"/>
          <w:color w:val="000000"/>
          <w:szCs w:val="24"/>
          <w:lang w:eastAsia="es-ES_tradnl"/>
        </w:rPr>
        <w:t xml:space="preserve"> en origen</w:t>
      </w:r>
      <w:r w:rsidR="001A4FDE">
        <w:rPr>
          <w:rFonts w:ascii="Segoe UI" w:eastAsia="Times New Roman" w:hAnsi="Segoe UI" w:cs="Segoe UI"/>
          <w:color w:val="000000"/>
          <w:szCs w:val="24"/>
          <w:lang w:eastAsia="es-ES_tradnl"/>
        </w:rPr>
        <w:t>].</w:t>
      </w:r>
    </w:p>
    <w:p w:rsidR="004669F6" w:rsidRDefault="004669F6" w:rsidP="00CF5395">
      <w:pPr>
        <w:spacing w:line="276" w:lineRule="auto"/>
        <w:rPr>
          <w:rFonts w:ascii="Segoe UI" w:eastAsia="Times New Roman" w:hAnsi="Segoe UI" w:cs="Segoe UI"/>
          <w:color w:val="000000"/>
          <w:szCs w:val="24"/>
          <w:lang w:eastAsia="es-ES_tradnl"/>
        </w:rPr>
      </w:pPr>
    </w:p>
    <w:p w:rsidR="004669F6" w:rsidRPr="00CF5395" w:rsidRDefault="004669F6" w:rsidP="00CF5395">
      <w:pPr>
        <w:spacing w:line="276" w:lineRule="auto"/>
        <w:rPr>
          <w:rFonts w:ascii="Segoe UI" w:eastAsia="Times New Roman" w:hAnsi="Segoe UI" w:cs="Segoe UI"/>
          <w:color w:val="000000"/>
          <w:szCs w:val="24"/>
          <w:lang w:eastAsia="es-ES_tradnl"/>
        </w:rPr>
      </w:pPr>
      <w:r>
        <w:rPr>
          <w:rFonts w:ascii="Segoe UI" w:eastAsia="Times New Roman" w:hAnsi="Segoe UI" w:cs="Segoe UI"/>
          <w:color w:val="000000"/>
          <w:szCs w:val="24"/>
          <w:lang w:eastAsia="es-ES_tradnl"/>
        </w:rPr>
        <w:t>André Waignein fue un prolífico compositor y trompetista belga</w:t>
      </w:r>
      <w:r w:rsidR="003A40FC">
        <w:rPr>
          <w:rFonts w:ascii="Segoe UI" w:eastAsia="Times New Roman" w:hAnsi="Segoe UI" w:cs="Segoe UI"/>
          <w:color w:val="000000"/>
          <w:szCs w:val="24"/>
          <w:lang w:eastAsia="es-ES_tradnl"/>
        </w:rPr>
        <w:t>. Se dedicó a la enseñanza [fue director del Conservatorio de To</w:t>
      </w:r>
      <w:r w:rsidR="001A4FDE">
        <w:rPr>
          <w:rFonts w:ascii="Segoe UI" w:eastAsia="Times New Roman" w:hAnsi="Segoe UI" w:cs="Segoe UI"/>
          <w:color w:val="000000"/>
          <w:szCs w:val="24"/>
          <w:lang w:eastAsia="es-ES_tradnl"/>
        </w:rPr>
        <w:t>ur</w:t>
      </w:r>
      <w:r w:rsidR="003A40FC">
        <w:rPr>
          <w:rFonts w:ascii="Segoe UI" w:eastAsia="Times New Roman" w:hAnsi="Segoe UI" w:cs="Segoe UI"/>
          <w:color w:val="000000"/>
          <w:szCs w:val="24"/>
          <w:lang w:eastAsia="es-ES_tradnl"/>
        </w:rPr>
        <w:t>nai y profesor en</w:t>
      </w:r>
      <w:r w:rsidR="001C69D6">
        <w:rPr>
          <w:rFonts w:ascii="Segoe UI" w:eastAsia="Times New Roman" w:hAnsi="Segoe UI" w:cs="Segoe UI"/>
          <w:color w:val="000000"/>
          <w:szCs w:val="24"/>
          <w:lang w:eastAsia="es-ES_tradnl"/>
        </w:rPr>
        <w:t xml:space="preserve"> el Conservatorio Real de </w:t>
      </w:r>
      <w:r w:rsidR="003A40FC">
        <w:rPr>
          <w:rFonts w:ascii="Segoe UI" w:eastAsia="Times New Roman" w:hAnsi="Segoe UI" w:cs="Segoe UI"/>
          <w:color w:val="000000"/>
          <w:szCs w:val="24"/>
          <w:lang w:eastAsia="es-ES_tradnl"/>
        </w:rPr>
        <w:t>Bruselas]</w:t>
      </w:r>
      <w:r w:rsidR="001D4426">
        <w:rPr>
          <w:rFonts w:ascii="Segoe UI" w:eastAsia="Times New Roman" w:hAnsi="Segoe UI" w:cs="Segoe UI"/>
          <w:color w:val="000000"/>
          <w:szCs w:val="24"/>
          <w:lang w:eastAsia="es-ES_tradnl"/>
        </w:rPr>
        <w:t xml:space="preserve"> y</w:t>
      </w:r>
      <w:r w:rsidR="003A40FC">
        <w:rPr>
          <w:rFonts w:ascii="Segoe UI" w:eastAsia="Times New Roman" w:hAnsi="Segoe UI" w:cs="Segoe UI"/>
          <w:color w:val="000000"/>
          <w:szCs w:val="24"/>
          <w:lang w:eastAsia="es-ES_tradnl"/>
        </w:rPr>
        <w:t xml:space="preserve"> su catálogo abarca más de 300 obras, la mayoría para banda o banda sinfónica. Algunas, como la </w:t>
      </w:r>
      <w:r w:rsidR="00457163">
        <w:rPr>
          <w:rFonts w:ascii="Segoe UI" w:eastAsia="Times New Roman" w:hAnsi="Segoe UI" w:cs="Segoe UI"/>
          <w:color w:val="000000"/>
          <w:szCs w:val="24"/>
          <w:lang w:eastAsia="es-ES_tradnl"/>
        </w:rPr>
        <w:t>«</w:t>
      </w:r>
      <w:r w:rsidR="003A40FC">
        <w:rPr>
          <w:rFonts w:ascii="Segoe UI" w:eastAsia="Times New Roman" w:hAnsi="Segoe UI" w:cs="Segoe UI"/>
          <w:color w:val="000000"/>
          <w:szCs w:val="24"/>
          <w:lang w:eastAsia="es-ES_tradnl"/>
        </w:rPr>
        <w:t>Cantate aux Étoiles</w:t>
      </w:r>
      <w:r w:rsidR="00457163">
        <w:rPr>
          <w:rFonts w:ascii="Segoe UI" w:eastAsia="Times New Roman" w:hAnsi="Segoe UI" w:cs="Segoe UI"/>
          <w:color w:val="000000"/>
          <w:szCs w:val="24"/>
          <w:lang w:eastAsia="es-ES_tradnl"/>
        </w:rPr>
        <w:t>» [C</w:t>
      </w:r>
      <w:r w:rsidR="003A40FC">
        <w:rPr>
          <w:rFonts w:ascii="Segoe UI" w:eastAsia="Times New Roman" w:hAnsi="Segoe UI" w:cs="Segoe UI"/>
          <w:color w:val="000000"/>
          <w:szCs w:val="24"/>
          <w:lang w:eastAsia="es-ES_tradnl"/>
        </w:rPr>
        <w:t>antata d</w:t>
      </w:r>
      <w:r w:rsidR="00457163">
        <w:rPr>
          <w:rFonts w:ascii="Segoe UI" w:eastAsia="Times New Roman" w:hAnsi="Segoe UI" w:cs="Segoe UI"/>
          <w:color w:val="000000"/>
          <w:szCs w:val="24"/>
          <w:lang w:eastAsia="es-ES_tradnl"/>
        </w:rPr>
        <w:t>e las E</w:t>
      </w:r>
      <w:r w:rsidR="003A40FC">
        <w:rPr>
          <w:rFonts w:ascii="Segoe UI" w:eastAsia="Times New Roman" w:hAnsi="Segoe UI" w:cs="Segoe UI"/>
          <w:color w:val="000000"/>
          <w:szCs w:val="24"/>
          <w:lang w:eastAsia="es-ES_tradnl"/>
        </w:rPr>
        <w:t xml:space="preserve">strellas], también para coro. Y, como instrumentista de viento, </w:t>
      </w:r>
      <w:r w:rsidR="00457163">
        <w:rPr>
          <w:rFonts w:ascii="Segoe UI" w:eastAsia="Times New Roman" w:hAnsi="Segoe UI" w:cs="Segoe UI"/>
          <w:color w:val="000000"/>
          <w:szCs w:val="24"/>
          <w:lang w:eastAsia="es-ES_tradnl"/>
        </w:rPr>
        <w:lastRenderedPageBreak/>
        <w:t xml:space="preserve">ha escrito </w:t>
      </w:r>
      <w:r w:rsidR="00CC009B">
        <w:rPr>
          <w:rFonts w:ascii="Segoe UI" w:eastAsia="Times New Roman" w:hAnsi="Segoe UI" w:cs="Segoe UI"/>
          <w:color w:val="000000"/>
          <w:szCs w:val="24"/>
          <w:lang w:eastAsia="es-ES_tradnl"/>
        </w:rPr>
        <w:t>en abundancia</w:t>
      </w:r>
      <w:r w:rsidR="00457163">
        <w:rPr>
          <w:rFonts w:ascii="Segoe UI" w:eastAsia="Times New Roman" w:hAnsi="Segoe UI" w:cs="Segoe UI"/>
          <w:color w:val="000000"/>
          <w:szCs w:val="24"/>
          <w:lang w:eastAsia="es-ES_tradnl"/>
        </w:rPr>
        <w:t xml:space="preserve"> </w:t>
      </w:r>
      <w:r w:rsidR="0020277C">
        <w:rPr>
          <w:rFonts w:ascii="Segoe UI" w:eastAsia="Times New Roman" w:hAnsi="Segoe UI" w:cs="Segoe UI"/>
          <w:color w:val="000000"/>
          <w:szCs w:val="24"/>
          <w:lang w:eastAsia="es-ES_tradnl"/>
        </w:rPr>
        <w:t>para esta sección</w:t>
      </w:r>
      <w:r w:rsidR="00457163">
        <w:rPr>
          <w:rFonts w:ascii="Segoe UI" w:eastAsia="Times New Roman" w:hAnsi="Segoe UI" w:cs="Segoe UI"/>
          <w:color w:val="000000"/>
          <w:szCs w:val="24"/>
          <w:lang w:eastAsia="es-ES_tradnl"/>
        </w:rPr>
        <w:t>: Dos movimientos para Saxofón Alto y orquesta, Air for</w:t>
      </w:r>
      <w:r w:rsidR="0020277C">
        <w:rPr>
          <w:rFonts w:ascii="Segoe UI" w:eastAsia="Times New Roman" w:hAnsi="Segoe UI" w:cs="Segoe UI"/>
          <w:color w:val="000000"/>
          <w:szCs w:val="24"/>
          <w:lang w:eastAsia="es-ES_tradnl"/>
        </w:rPr>
        <w:t xml:space="preserve"> Winds o Virtuoso for Clarinet and Orchestra, entre otras.</w:t>
      </w:r>
    </w:p>
    <w:p w:rsidR="008407BE" w:rsidRPr="00CF5395" w:rsidRDefault="008407BE" w:rsidP="00CF5395">
      <w:pPr>
        <w:spacing w:line="276" w:lineRule="auto"/>
        <w:rPr>
          <w:rFonts w:ascii="Segoe UI" w:eastAsia="Times New Roman" w:hAnsi="Segoe UI" w:cs="Segoe UI"/>
          <w:color w:val="000000"/>
          <w:szCs w:val="24"/>
          <w:lang w:eastAsia="es-ES_tradnl"/>
        </w:rPr>
      </w:pPr>
    </w:p>
    <w:p w:rsidR="0020277C" w:rsidRDefault="003A40FC" w:rsidP="00CF5395">
      <w:pPr>
        <w:spacing w:line="276" w:lineRule="auto"/>
        <w:rPr>
          <w:rFonts w:ascii="Segoe UI" w:eastAsia="Times New Roman" w:hAnsi="Segoe UI" w:cs="Segoe UI"/>
          <w:color w:val="000000"/>
          <w:szCs w:val="24"/>
          <w:lang w:eastAsia="es-ES_tradnl"/>
        </w:rPr>
      </w:pPr>
      <w:r>
        <w:rPr>
          <w:rFonts w:ascii="Segoe UI" w:eastAsia="Times New Roman" w:hAnsi="Segoe UI" w:cs="Segoe UI"/>
          <w:color w:val="000000"/>
          <w:szCs w:val="24"/>
          <w:lang w:eastAsia="es-ES_tradnl"/>
        </w:rPr>
        <w:t>Tras una briosa introducción orquestal e</w:t>
      </w:r>
      <w:r w:rsidR="004669F6">
        <w:rPr>
          <w:rFonts w:ascii="Segoe UI" w:eastAsia="Times New Roman" w:hAnsi="Segoe UI" w:cs="Segoe UI"/>
          <w:color w:val="000000"/>
          <w:szCs w:val="24"/>
          <w:lang w:eastAsia="es-ES_tradnl"/>
        </w:rPr>
        <w:t xml:space="preserve">l primer movimiento, </w:t>
      </w:r>
      <w:r w:rsidR="004669F6" w:rsidRPr="0020277C">
        <w:rPr>
          <w:rFonts w:ascii="Segoe UI" w:eastAsia="Times New Roman" w:hAnsi="Segoe UI" w:cs="Segoe UI"/>
          <w:i/>
          <w:color w:val="000000"/>
          <w:szCs w:val="24"/>
          <w:lang w:eastAsia="es-ES_tradnl"/>
        </w:rPr>
        <w:t>Moderato</w:t>
      </w:r>
      <w:r w:rsidR="004669F6">
        <w:rPr>
          <w:rFonts w:ascii="Segoe UI" w:eastAsia="Times New Roman" w:hAnsi="Segoe UI" w:cs="Segoe UI"/>
          <w:color w:val="000000"/>
          <w:szCs w:val="24"/>
          <w:lang w:eastAsia="es-ES_tradnl"/>
        </w:rPr>
        <w:t>, nos presenta a un saxo en plena forma en agilidades</w:t>
      </w:r>
      <w:r>
        <w:rPr>
          <w:rFonts w:ascii="Segoe UI" w:eastAsia="Times New Roman" w:hAnsi="Segoe UI" w:cs="Segoe UI"/>
          <w:color w:val="000000"/>
          <w:szCs w:val="24"/>
          <w:lang w:eastAsia="es-ES_tradnl"/>
        </w:rPr>
        <w:t xml:space="preserve"> –una ascensión </w:t>
      </w:r>
      <w:r w:rsidR="00457163">
        <w:rPr>
          <w:rFonts w:ascii="Segoe UI" w:eastAsia="Times New Roman" w:hAnsi="Segoe UI" w:cs="Segoe UI"/>
          <w:color w:val="000000"/>
          <w:szCs w:val="24"/>
          <w:lang w:eastAsia="es-ES_tradnl"/>
        </w:rPr>
        <w:t xml:space="preserve">que recuerda al famoso </w:t>
      </w:r>
      <w:r w:rsidR="00457163" w:rsidRPr="0020277C">
        <w:rPr>
          <w:rFonts w:ascii="Segoe UI" w:eastAsia="Times New Roman" w:hAnsi="Segoe UI" w:cs="Segoe UI"/>
          <w:i/>
          <w:color w:val="000000"/>
          <w:szCs w:val="24"/>
          <w:lang w:eastAsia="es-ES_tradnl"/>
        </w:rPr>
        <w:t>glissando</w:t>
      </w:r>
      <w:r w:rsidR="00457163">
        <w:rPr>
          <w:rFonts w:ascii="Segoe UI" w:eastAsia="Times New Roman" w:hAnsi="Segoe UI" w:cs="Segoe UI"/>
          <w:color w:val="000000"/>
          <w:szCs w:val="24"/>
          <w:lang w:eastAsia="es-ES_tradnl"/>
        </w:rPr>
        <w:t xml:space="preserve"> de la </w:t>
      </w:r>
      <w:r>
        <w:rPr>
          <w:rFonts w:ascii="Segoe UI" w:eastAsia="Times New Roman" w:hAnsi="Segoe UI" w:cs="Segoe UI"/>
          <w:color w:val="000000"/>
          <w:szCs w:val="24"/>
          <w:lang w:eastAsia="es-ES_tradnl"/>
        </w:rPr>
        <w:t>Rhapsody in blue de George Gershwin, de 1924</w:t>
      </w:r>
      <w:r w:rsidR="00457163">
        <w:rPr>
          <w:rFonts w:ascii="Segoe UI" w:eastAsia="Times New Roman" w:hAnsi="Segoe UI" w:cs="Segoe UI"/>
          <w:color w:val="000000"/>
          <w:szCs w:val="24"/>
          <w:lang w:eastAsia="es-ES_tradnl"/>
        </w:rPr>
        <w:t xml:space="preserve">, aunque aquí </w:t>
      </w:r>
      <w:r w:rsidR="0020277C">
        <w:rPr>
          <w:rFonts w:ascii="Segoe UI" w:eastAsia="Times New Roman" w:hAnsi="Segoe UI" w:cs="Segoe UI"/>
          <w:color w:val="000000"/>
          <w:szCs w:val="24"/>
          <w:lang w:eastAsia="es-ES_tradnl"/>
        </w:rPr>
        <w:t xml:space="preserve">se articula de otro modo, más </w:t>
      </w:r>
      <w:r w:rsidR="001A4FDE">
        <w:rPr>
          <w:rFonts w:ascii="Segoe UI" w:eastAsia="Times New Roman" w:hAnsi="Segoe UI" w:cs="Segoe UI"/>
          <w:color w:val="000000"/>
          <w:szCs w:val="24"/>
          <w:lang w:eastAsia="es-ES_tradnl"/>
        </w:rPr>
        <w:t>picado</w:t>
      </w:r>
      <w:r>
        <w:rPr>
          <w:rFonts w:ascii="Segoe UI" w:eastAsia="Times New Roman" w:hAnsi="Segoe UI" w:cs="Segoe UI"/>
          <w:color w:val="000000"/>
          <w:szCs w:val="24"/>
          <w:lang w:eastAsia="es-ES_tradnl"/>
        </w:rPr>
        <w:t>-</w:t>
      </w:r>
      <w:r w:rsidR="004669F6">
        <w:rPr>
          <w:rFonts w:ascii="Segoe UI" w:eastAsia="Times New Roman" w:hAnsi="Segoe UI" w:cs="Segoe UI"/>
          <w:color w:val="000000"/>
          <w:szCs w:val="24"/>
          <w:lang w:eastAsia="es-ES_tradnl"/>
        </w:rPr>
        <w:t xml:space="preserve">, </w:t>
      </w:r>
      <w:r>
        <w:rPr>
          <w:rFonts w:ascii="Segoe UI" w:eastAsia="Times New Roman" w:hAnsi="Segoe UI" w:cs="Segoe UI"/>
          <w:color w:val="000000"/>
          <w:szCs w:val="24"/>
          <w:lang w:eastAsia="es-ES_tradnl"/>
        </w:rPr>
        <w:t xml:space="preserve">en una pieza </w:t>
      </w:r>
      <w:r w:rsidR="001B3CAC">
        <w:rPr>
          <w:rFonts w:ascii="Segoe UI" w:eastAsia="Times New Roman" w:hAnsi="Segoe UI" w:cs="Segoe UI"/>
          <w:color w:val="000000"/>
          <w:szCs w:val="24"/>
          <w:lang w:eastAsia="es-ES_tradnl"/>
        </w:rPr>
        <w:t>con</w:t>
      </w:r>
      <w:r w:rsidR="004669F6">
        <w:rPr>
          <w:rFonts w:ascii="Segoe UI" w:eastAsia="Times New Roman" w:hAnsi="Segoe UI" w:cs="Segoe UI"/>
          <w:color w:val="000000"/>
          <w:szCs w:val="24"/>
          <w:lang w:eastAsia="es-ES_tradnl"/>
        </w:rPr>
        <w:t xml:space="preserve"> aire épico de película de aventuras de los 80 del siglo </w:t>
      </w:r>
      <w:r w:rsidR="0020277C">
        <w:rPr>
          <w:rFonts w:ascii="Segoe UI" w:eastAsia="Times New Roman" w:hAnsi="Segoe UI" w:cs="Segoe UI"/>
          <w:color w:val="000000"/>
          <w:szCs w:val="24"/>
          <w:lang w:eastAsia="es-ES_tradnl"/>
        </w:rPr>
        <w:t>XX. Un sonido habitual en la composición para banda [en su línea hay muchos otros compositores,</w:t>
      </w:r>
      <w:r w:rsidR="004669F6">
        <w:rPr>
          <w:rFonts w:ascii="Segoe UI" w:eastAsia="Times New Roman" w:hAnsi="Segoe UI" w:cs="Segoe UI"/>
          <w:color w:val="000000"/>
          <w:szCs w:val="24"/>
          <w:lang w:eastAsia="es-ES_tradnl"/>
        </w:rPr>
        <w:t xml:space="preserve"> </w:t>
      </w:r>
      <w:r w:rsidR="002B7B98">
        <w:rPr>
          <w:rFonts w:ascii="Segoe UI" w:eastAsia="Times New Roman" w:hAnsi="Segoe UI" w:cs="Segoe UI"/>
          <w:color w:val="000000"/>
          <w:szCs w:val="24"/>
          <w:lang w:eastAsia="es-ES_tradnl"/>
        </w:rPr>
        <w:t>jóvenes</w:t>
      </w:r>
      <w:r w:rsidR="004669F6">
        <w:rPr>
          <w:rFonts w:ascii="Segoe UI" w:eastAsia="Times New Roman" w:hAnsi="Segoe UI" w:cs="Segoe UI"/>
          <w:color w:val="000000"/>
          <w:szCs w:val="24"/>
          <w:lang w:eastAsia="es-ES_tradnl"/>
        </w:rPr>
        <w:t xml:space="preserve"> como el francés Maxime Aulio</w:t>
      </w:r>
      <w:r w:rsidR="0020277C">
        <w:rPr>
          <w:rFonts w:ascii="Segoe UI" w:eastAsia="Times New Roman" w:hAnsi="Segoe UI" w:cs="Segoe UI"/>
          <w:color w:val="000000"/>
          <w:szCs w:val="24"/>
          <w:lang w:eastAsia="es-ES_tradnl"/>
        </w:rPr>
        <w:t xml:space="preserve">, autor </w:t>
      </w:r>
      <w:r w:rsidR="004669F6">
        <w:rPr>
          <w:rFonts w:ascii="Segoe UI" w:eastAsia="Times New Roman" w:hAnsi="Segoe UI" w:cs="Segoe UI"/>
          <w:color w:val="000000"/>
          <w:szCs w:val="24"/>
          <w:lang w:eastAsia="es-ES_tradnl"/>
        </w:rPr>
        <w:t>de Les voyages de Gulliver]</w:t>
      </w:r>
      <w:r w:rsidR="0020277C">
        <w:rPr>
          <w:rFonts w:ascii="Segoe UI" w:eastAsia="Times New Roman" w:hAnsi="Segoe UI" w:cs="Segoe UI"/>
          <w:color w:val="000000"/>
          <w:szCs w:val="24"/>
          <w:lang w:eastAsia="es-ES_tradnl"/>
        </w:rPr>
        <w:t>.</w:t>
      </w:r>
    </w:p>
    <w:p w:rsidR="0020277C" w:rsidRDefault="0020277C" w:rsidP="00CF5395">
      <w:pPr>
        <w:spacing w:line="276" w:lineRule="auto"/>
        <w:rPr>
          <w:rFonts w:ascii="Segoe UI" w:eastAsia="Times New Roman" w:hAnsi="Segoe UI" w:cs="Segoe UI"/>
          <w:color w:val="000000"/>
          <w:szCs w:val="24"/>
          <w:lang w:eastAsia="es-ES_tradnl"/>
        </w:rPr>
      </w:pPr>
    </w:p>
    <w:p w:rsidR="001A4FDE" w:rsidRDefault="0020277C" w:rsidP="00CF5395">
      <w:pPr>
        <w:spacing w:line="276" w:lineRule="auto"/>
        <w:rPr>
          <w:rFonts w:ascii="Segoe UI" w:eastAsia="Times New Roman" w:hAnsi="Segoe UI" w:cs="Segoe UI"/>
          <w:color w:val="000000"/>
          <w:szCs w:val="24"/>
          <w:lang w:eastAsia="es-ES_tradnl"/>
        </w:rPr>
      </w:pPr>
      <w:r>
        <w:rPr>
          <w:rFonts w:ascii="Segoe UI" w:eastAsia="Times New Roman" w:hAnsi="Segoe UI" w:cs="Segoe UI"/>
          <w:color w:val="000000"/>
          <w:szCs w:val="24"/>
          <w:lang w:eastAsia="es-ES_tradnl"/>
        </w:rPr>
        <w:t xml:space="preserve">El segundo movimiento, </w:t>
      </w:r>
      <w:r w:rsidRPr="0020277C">
        <w:rPr>
          <w:rFonts w:ascii="Segoe UI" w:eastAsia="Times New Roman" w:hAnsi="Segoe UI" w:cs="Segoe UI"/>
          <w:i/>
          <w:color w:val="000000"/>
          <w:szCs w:val="24"/>
          <w:lang w:eastAsia="es-ES_tradnl"/>
        </w:rPr>
        <w:t>Calmato</w:t>
      </w:r>
      <w:r>
        <w:rPr>
          <w:rFonts w:ascii="Segoe UI" w:eastAsia="Times New Roman" w:hAnsi="Segoe UI" w:cs="Segoe UI"/>
          <w:color w:val="000000"/>
          <w:szCs w:val="24"/>
          <w:lang w:eastAsia="es-ES_tradnl"/>
        </w:rPr>
        <w:t>, presenta un tema melancólico en diálogo con las maderas luego retoma</w:t>
      </w:r>
      <w:r w:rsidR="001B3CAC">
        <w:rPr>
          <w:rFonts w:ascii="Segoe UI" w:eastAsia="Times New Roman" w:hAnsi="Segoe UI" w:cs="Segoe UI"/>
          <w:color w:val="000000"/>
          <w:szCs w:val="24"/>
          <w:lang w:eastAsia="es-ES_tradnl"/>
        </w:rPr>
        <w:t>do por</w:t>
      </w:r>
      <w:r>
        <w:rPr>
          <w:rFonts w:ascii="Segoe UI" w:eastAsia="Times New Roman" w:hAnsi="Segoe UI" w:cs="Segoe UI"/>
          <w:color w:val="000000"/>
          <w:szCs w:val="24"/>
          <w:lang w:eastAsia="es-ES_tradnl"/>
        </w:rPr>
        <w:t xml:space="preserve"> la cuerda. Sin embargo, antes de caer en sonidos demasiado telefílmicos, Waignein devuelve el protagonismo al instrumento estrella y l</w:t>
      </w:r>
      <w:r w:rsidR="001A4FDE">
        <w:rPr>
          <w:rFonts w:ascii="Segoe UI" w:eastAsia="Times New Roman" w:hAnsi="Segoe UI" w:cs="Segoe UI"/>
          <w:color w:val="000000"/>
          <w:szCs w:val="24"/>
          <w:lang w:eastAsia="es-ES_tradnl"/>
        </w:rPr>
        <w:t>o</w:t>
      </w:r>
      <w:r>
        <w:rPr>
          <w:rFonts w:ascii="Segoe UI" w:eastAsia="Times New Roman" w:hAnsi="Segoe UI" w:cs="Segoe UI"/>
          <w:color w:val="000000"/>
          <w:szCs w:val="24"/>
          <w:lang w:eastAsia="es-ES_tradnl"/>
        </w:rPr>
        <w:t xml:space="preserve"> lleva por largos fraseos </w:t>
      </w:r>
      <w:r w:rsidR="001A4FDE">
        <w:rPr>
          <w:rFonts w:ascii="Segoe UI" w:eastAsia="Times New Roman" w:hAnsi="Segoe UI" w:cs="Segoe UI"/>
          <w:color w:val="000000"/>
          <w:szCs w:val="24"/>
          <w:lang w:eastAsia="es-ES_tradnl"/>
        </w:rPr>
        <w:t>de virtuoso.</w:t>
      </w:r>
    </w:p>
    <w:p w:rsidR="001A4FDE" w:rsidRDefault="001A4FDE" w:rsidP="00CF5395">
      <w:pPr>
        <w:spacing w:line="276" w:lineRule="auto"/>
        <w:rPr>
          <w:rFonts w:ascii="Segoe UI" w:eastAsia="Times New Roman" w:hAnsi="Segoe UI" w:cs="Segoe UI"/>
          <w:color w:val="000000"/>
          <w:szCs w:val="24"/>
          <w:lang w:eastAsia="es-ES_tradnl"/>
        </w:rPr>
      </w:pPr>
    </w:p>
    <w:p w:rsidR="00425775" w:rsidRPr="00CF5395" w:rsidRDefault="001A4FDE" w:rsidP="00CF5395">
      <w:pPr>
        <w:spacing w:line="276" w:lineRule="auto"/>
        <w:rPr>
          <w:rFonts w:ascii="Segoe UI" w:eastAsia="Times New Roman" w:hAnsi="Segoe UI" w:cs="Segoe UI"/>
          <w:color w:val="000000"/>
          <w:szCs w:val="24"/>
          <w:lang w:eastAsia="es-ES_tradnl"/>
        </w:rPr>
      </w:pPr>
      <w:r>
        <w:rPr>
          <w:rFonts w:ascii="Segoe UI" w:eastAsia="Times New Roman" w:hAnsi="Segoe UI" w:cs="Segoe UI"/>
          <w:color w:val="000000"/>
          <w:szCs w:val="24"/>
          <w:lang w:eastAsia="es-ES_tradnl"/>
        </w:rPr>
        <w:t xml:space="preserve">El tercer movimiento, un </w:t>
      </w:r>
      <w:r w:rsidRPr="001A4FDE">
        <w:rPr>
          <w:rFonts w:ascii="Segoe UI" w:eastAsia="Times New Roman" w:hAnsi="Segoe UI" w:cs="Segoe UI"/>
          <w:i/>
          <w:color w:val="000000"/>
          <w:szCs w:val="24"/>
          <w:lang w:eastAsia="es-ES_tradnl"/>
        </w:rPr>
        <w:t>Allegro Presto</w:t>
      </w:r>
      <w:r>
        <w:rPr>
          <w:rFonts w:ascii="Segoe UI" w:eastAsia="Times New Roman" w:hAnsi="Segoe UI" w:cs="Segoe UI"/>
          <w:color w:val="000000"/>
          <w:szCs w:val="24"/>
          <w:lang w:eastAsia="es-ES_tradnl"/>
        </w:rPr>
        <w:t xml:space="preserve">, es una fantasía que </w:t>
      </w:r>
      <w:r w:rsidR="00B83E5D">
        <w:rPr>
          <w:rFonts w:ascii="Segoe UI" w:eastAsia="Times New Roman" w:hAnsi="Segoe UI" w:cs="Segoe UI"/>
          <w:color w:val="000000"/>
          <w:szCs w:val="24"/>
          <w:lang w:eastAsia="es-ES_tradnl"/>
        </w:rPr>
        <w:t>hilvana</w:t>
      </w:r>
      <w:r>
        <w:rPr>
          <w:rFonts w:ascii="Segoe UI" w:eastAsia="Times New Roman" w:hAnsi="Segoe UI" w:cs="Segoe UI"/>
          <w:color w:val="000000"/>
          <w:szCs w:val="24"/>
          <w:lang w:eastAsia="es-ES_tradnl"/>
        </w:rPr>
        <w:t xml:space="preserve"> la trama de peripecias y aventuras sin dejar descanso al solista</w:t>
      </w:r>
      <w:r w:rsidR="00142AE5">
        <w:rPr>
          <w:rFonts w:ascii="Segoe UI" w:eastAsia="Times New Roman" w:hAnsi="Segoe UI" w:cs="Segoe UI"/>
          <w:color w:val="000000"/>
          <w:szCs w:val="24"/>
          <w:lang w:eastAsia="es-ES_tradnl"/>
        </w:rPr>
        <w:t>,</w:t>
      </w:r>
      <w:r>
        <w:rPr>
          <w:rFonts w:ascii="Segoe UI" w:eastAsia="Times New Roman" w:hAnsi="Segoe UI" w:cs="Segoe UI"/>
          <w:color w:val="000000"/>
          <w:szCs w:val="24"/>
          <w:lang w:eastAsia="es-ES_tradnl"/>
        </w:rPr>
        <w:t xml:space="preserve"> que alterna escalas, modulaciones, pasajes graves, trémolos.... </w:t>
      </w:r>
      <w:r w:rsidR="0033028E">
        <w:rPr>
          <w:rFonts w:ascii="Segoe UI" w:eastAsia="Times New Roman" w:hAnsi="Segoe UI" w:cs="Segoe UI"/>
          <w:color w:val="000000"/>
          <w:szCs w:val="24"/>
          <w:lang w:eastAsia="es-ES_tradnl"/>
        </w:rPr>
        <w:t>Siempre con</w:t>
      </w:r>
      <w:r>
        <w:rPr>
          <w:rFonts w:ascii="Segoe UI" w:eastAsia="Times New Roman" w:hAnsi="Segoe UI" w:cs="Segoe UI"/>
          <w:color w:val="000000"/>
          <w:szCs w:val="24"/>
          <w:lang w:eastAsia="es-ES_tradnl"/>
        </w:rPr>
        <w:t xml:space="preserve"> ese poso bienhumorado y casi de </w:t>
      </w:r>
      <w:r w:rsidR="00CC009B">
        <w:rPr>
          <w:rFonts w:ascii="Segoe UI" w:eastAsia="Times New Roman" w:hAnsi="Segoe UI" w:cs="Segoe UI"/>
          <w:color w:val="000000"/>
          <w:szCs w:val="24"/>
          <w:lang w:eastAsia="es-ES_tradnl"/>
        </w:rPr>
        <w:t>dibujos animados</w:t>
      </w:r>
      <w:r>
        <w:rPr>
          <w:rFonts w:ascii="Segoe UI" w:eastAsia="Times New Roman" w:hAnsi="Segoe UI" w:cs="Segoe UI"/>
          <w:color w:val="000000"/>
          <w:szCs w:val="24"/>
          <w:lang w:eastAsia="es-ES_tradnl"/>
        </w:rPr>
        <w:t xml:space="preserve"> que preside toda la composición.</w:t>
      </w:r>
    </w:p>
    <w:p w:rsidR="0062427B" w:rsidRPr="00CF5395" w:rsidRDefault="0062427B" w:rsidP="00CF5395">
      <w:pPr>
        <w:spacing w:line="276" w:lineRule="auto"/>
        <w:rPr>
          <w:rFonts w:ascii="Segoe UI" w:eastAsia="Times New Roman" w:hAnsi="Segoe UI" w:cs="Segoe UI"/>
          <w:b/>
          <w:color w:val="000000"/>
          <w:szCs w:val="24"/>
          <w:lang w:eastAsia="es-ES_tradnl"/>
        </w:rPr>
      </w:pPr>
    </w:p>
    <w:p w:rsidR="00B54BD6" w:rsidRPr="00CF5395" w:rsidRDefault="008407BE" w:rsidP="00CF5395">
      <w:pPr>
        <w:shd w:val="clear" w:color="auto" w:fill="FFFFFF"/>
        <w:spacing w:line="276" w:lineRule="auto"/>
        <w:rPr>
          <w:rFonts w:ascii="Segoe UI" w:eastAsia="Times New Roman" w:hAnsi="Segoe UI" w:cs="Segoe UI"/>
          <w:b/>
          <w:color w:val="000000"/>
          <w:szCs w:val="24"/>
          <w:lang w:eastAsia="es-ES_tradnl"/>
        </w:rPr>
      </w:pPr>
      <w:r w:rsidRPr="00CF5395">
        <w:rPr>
          <w:rFonts w:ascii="Segoe UI" w:eastAsia="Times New Roman" w:hAnsi="Segoe UI" w:cs="Segoe UI"/>
          <w:b/>
          <w:color w:val="000000"/>
          <w:szCs w:val="24"/>
          <w:lang w:eastAsia="es-ES_tradnl"/>
        </w:rPr>
        <w:t>CÉ</w:t>
      </w:r>
      <w:r w:rsidR="00B54BD6" w:rsidRPr="00CF5395">
        <w:rPr>
          <w:rFonts w:ascii="Segoe UI" w:eastAsia="Times New Roman" w:hAnsi="Segoe UI" w:cs="Segoe UI"/>
          <w:b/>
          <w:color w:val="000000"/>
          <w:szCs w:val="24"/>
          <w:lang w:eastAsia="es-ES_tradnl"/>
        </w:rPr>
        <w:t>SAR FRAN</w:t>
      </w:r>
      <w:r w:rsidRPr="00CF5395">
        <w:rPr>
          <w:rFonts w:ascii="Segoe UI" w:eastAsia="Times New Roman" w:hAnsi="Segoe UI" w:cs="Segoe UI"/>
          <w:b/>
          <w:color w:val="000000"/>
          <w:szCs w:val="24"/>
          <w:lang w:eastAsia="es-ES_tradnl"/>
        </w:rPr>
        <w:t>C</w:t>
      </w:r>
      <w:r w:rsidR="00B54BD6" w:rsidRPr="00CF5395">
        <w:rPr>
          <w:rFonts w:ascii="Segoe UI" w:eastAsia="Times New Roman" w:hAnsi="Segoe UI" w:cs="Segoe UI"/>
          <w:b/>
          <w:color w:val="000000"/>
          <w:szCs w:val="24"/>
          <w:lang w:eastAsia="es-ES_tradnl"/>
        </w:rPr>
        <w:t>K</w:t>
      </w:r>
      <w:r w:rsidR="00E063E7" w:rsidRPr="00CF5395">
        <w:rPr>
          <w:rFonts w:ascii="Segoe UI" w:eastAsia="Times New Roman" w:hAnsi="Segoe UI" w:cs="Segoe UI"/>
          <w:b/>
          <w:color w:val="000000"/>
          <w:szCs w:val="24"/>
          <w:lang w:eastAsia="es-ES_tradnl"/>
        </w:rPr>
        <w:t xml:space="preserve"> (1822-</w:t>
      </w:r>
      <w:r w:rsidR="00A371A1">
        <w:rPr>
          <w:rFonts w:ascii="Segoe UI" w:eastAsia="Times New Roman" w:hAnsi="Segoe UI" w:cs="Segoe UI"/>
          <w:b/>
          <w:color w:val="000000"/>
          <w:szCs w:val="24"/>
          <w:lang w:eastAsia="es-ES_tradnl"/>
        </w:rPr>
        <w:t>1890)</w:t>
      </w:r>
    </w:p>
    <w:p w:rsidR="00B54BD6" w:rsidRPr="00CF5395" w:rsidRDefault="00B54BD6" w:rsidP="00CF5395">
      <w:pPr>
        <w:shd w:val="clear" w:color="auto" w:fill="FFFFFF"/>
        <w:spacing w:line="276" w:lineRule="auto"/>
        <w:rPr>
          <w:rFonts w:ascii="Segoe UI" w:eastAsia="Times New Roman" w:hAnsi="Segoe UI" w:cs="Segoe UI"/>
          <w:b/>
          <w:color w:val="000000"/>
          <w:szCs w:val="24"/>
          <w:lang w:eastAsia="es-ES_tradnl"/>
        </w:rPr>
      </w:pPr>
      <w:r w:rsidRPr="00CF5395">
        <w:rPr>
          <w:rFonts w:ascii="Segoe UI" w:eastAsia="Times New Roman" w:hAnsi="Segoe UI" w:cs="Segoe UI"/>
          <w:b/>
          <w:color w:val="000000"/>
          <w:szCs w:val="24"/>
          <w:lang w:eastAsia="es-ES_tradnl"/>
        </w:rPr>
        <w:t>Sinfonía en re</w:t>
      </w:r>
      <w:r w:rsidR="00A371A1">
        <w:rPr>
          <w:rFonts w:ascii="Segoe UI" w:eastAsia="Times New Roman" w:hAnsi="Segoe UI" w:cs="Segoe UI"/>
          <w:b/>
          <w:color w:val="000000"/>
          <w:szCs w:val="24"/>
          <w:lang w:eastAsia="es-ES_tradnl"/>
        </w:rPr>
        <w:t xml:space="preserve"> menor</w:t>
      </w:r>
      <w:r w:rsidR="003C4336" w:rsidRPr="00CF5395">
        <w:rPr>
          <w:rFonts w:ascii="Segoe UI" w:eastAsia="Times New Roman" w:hAnsi="Segoe UI" w:cs="Segoe UI"/>
          <w:b/>
          <w:color w:val="000000"/>
          <w:szCs w:val="24"/>
          <w:lang w:eastAsia="es-ES_tradnl"/>
        </w:rPr>
        <w:t xml:space="preserve"> </w:t>
      </w:r>
      <w:r w:rsidR="001C69D6">
        <w:rPr>
          <w:rFonts w:ascii="Segoe UI" w:eastAsia="Times New Roman" w:hAnsi="Segoe UI" w:cs="Segoe UI"/>
          <w:b/>
          <w:color w:val="000000"/>
          <w:szCs w:val="24"/>
          <w:lang w:eastAsia="es-ES_tradnl"/>
        </w:rPr>
        <w:t>(</w:t>
      </w:r>
      <w:r w:rsidR="003C4336" w:rsidRPr="00CF5395">
        <w:rPr>
          <w:rFonts w:ascii="Segoe UI" w:eastAsia="Times New Roman" w:hAnsi="Segoe UI" w:cs="Segoe UI"/>
          <w:b/>
          <w:color w:val="000000"/>
          <w:szCs w:val="24"/>
          <w:lang w:eastAsia="es-ES_tradnl"/>
        </w:rPr>
        <w:t>1889</w:t>
      </w:r>
      <w:r w:rsidR="001C69D6">
        <w:rPr>
          <w:rFonts w:ascii="Segoe UI" w:eastAsia="Times New Roman" w:hAnsi="Segoe UI" w:cs="Segoe UI"/>
          <w:b/>
          <w:color w:val="000000"/>
          <w:szCs w:val="24"/>
          <w:lang w:eastAsia="es-ES_tradnl"/>
        </w:rPr>
        <w:t>)</w:t>
      </w:r>
    </w:p>
    <w:p w:rsidR="003F2EF9" w:rsidRPr="00CF5395" w:rsidRDefault="003F2EF9" w:rsidP="00CF5395">
      <w:pPr>
        <w:spacing w:line="276" w:lineRule="auto"/>
        <w:rPr>
          <w:rFonts w:ascii="Segoe UI" w:hAnsi="Segoe UI" w:cs="Segoe UI"/>
        </w:rPr>
      </w:pPr>
    </w:p>
    <w:p w:rsidR="00E063E7" w:rsidRPr="00CF5395" w:rsidRDefault="00E063E7" w:rsidP="00CF5395">
      <w:pPr>
        <w:spacing w:line="276" w:lineRule="auto"/>
        <w:rPr>
          <w:rFonts w:ascii="Segoe UI" w:hAnsi="Segoe UI" w:cs="Segoe UI"/>
        </w:rPr>
      </w:pPr>
      <w:r w:rsidRPr="00CF5395">
        <w:rPr>
          <w:rFonts w:ascii="Segoe UI" w:hAnsi="Segoe UI" w:cs="Segoe UI"/>
        </w:rPr>
        <w:t xml:space="preserve">Estamos en el Conservatorio de París, el 17 de febrero de 1889. Se estrena la sinfonía de un profesor de dicha institución, un señor de 66 años prácticamente desconocido como compositor, aunque con fieles pupilos, cuya anterior sinfonía es de hace </w:t>
      </w:r>
      <w:r w:rsidR="000E3A4B" w:rsidRPr="00CF5395">
        <w:rPr>
          <w:rFonts w:ascii="Segoe UI" w:hAnsi="Segoe UI" w:cs="Segoe UI"/>
        </w:rPr>
        <w:t xml:space="preserve">la friolera de </w:t>
      </w:r>
      <w:r w:rsidRPr="00CF5395">
        <w:rPr>
          <w:rFonts w:ascii="Segoe UI" w:hAnsi="Segoe UI" w:cs="Segoe UI"/>
        </w:rPr>
        <w:t>50 años.</w:t>
      </w:r>
      <w:r w:rsidR="0035735B">
        <w:rPr>
          <w:rFonts w:ascii="Segoe UI" w:hAnsi="Segoe UI" w:cs="Segoe UI"/>
        </w:rPr>
        <w:t xml:space="preserve"> Ha </w:t>
      </w:r>
      <w:r w:rsidR="00142AE5">
        <w:rPr>
          <w:rFonts w:ascii="Segoe UI" w:hAnsi="Segoe UI" w:cs="Segoe UI"/>
        </w:rPr>
        <w:t>escrito</w:t>
      </w:r>
      <w:r w:rsidR="0035735B">
        <w:rPr>
          <w:rFonts w:ascii="Segoe UI" w:hAnsi="Segoe UI" w:cs="Segoe UI"/>
        </w:rPr>
        <w:t xml:space="preserve"> oratorios, po</w:t>
      </w:r>
      <w:r w:rsidR="00142AE5">
        <w:rPr>
          <w:rFonts w:ascii="Segoe UI" w:hAnsi="Segoe UI" w:cs="Segoe UI"/>
        </w:rPr>
        <w:t xml:space="preserve">emas sinfónicos, tríos, sonatas, pero la sinfonía no parece haber </w:t>
      </w:r>
      <w:r w:rsidR="00CC009B">
        <w:rPr>
          <w:rFonts w:ascii="Segoe UI" w:hAnsi="Segoe UI" w:cs="Segoe UI"/>
        </w:rPr>
        <w:t xml:space="preserve">sido su </w:t>
      </w:r>
      <w:r w:rsidR="001C69D6">
        <w:rPr>
          <w:rFonts w:ascii="Segoe UI" w:hAnsi="Segoe UI" w:cs="Segoe UI"/>
        </w:rPr>
        <w:t xml:space="preserve">forma </w:t>
      </w:r>
      <w:r w:rsidR="00CC009B">
        <w:rPr>
          <w:rFonts w:ascii="Segoe UI" w:hAnsi="Segoe UI" w:cs="Segoe UI"/>
        </w:rPr>
        <w:t>favorita</w:t>
      </w:r>
      <w:r w:rsidR="00142AE5">
        <w:rPr>
          <w:rFonts w:ascii="Segoe UI" w:hAnsi="Segoe UI" w:cs="Segoe UI"/>
        </w:rPr>
        <w:t>.</w:t>
      </w:r>
      <w:r w:rsidRPr="00CF5395">
        <w:rPr>
          <w:rFonts w:ascii="Segoe UI" w:hAnsi="Segoe UI" w:cs="Segoe UI"/>
        </w:rPr>
        <w:t xml:space="preserve"> </w:t>
      </w:r>
      <w:r w:rsidR="0035735B">
        <w:rPr>
          <w:rFonts w:ascii="Segoe UI" w:hAnsi="Segoe UI" w:cs="Segoe UI"/>
        </w:rPr>
        <w:t>Su</w:t>
      </w:r>
      <w:r w:rsidR="00142AE5">
        <w:rPr>
          <w:rFonts w:ascii="Segoe UI" w:hAnsi="Segoe UI" w:cs="Segoe UI"/>
        </w:rPr>
        <w:t>s</w:t>
      </w:r>
      <w:r w:rsidRPr="00CF5395">
        <w:rPr>
          <w:rFonts w:ascii="Segoe UI" w:hAnsi="Segoe UI" w:cs="Segoe UI"/>
        </w:rPr>
        <w:t xml:space="preserve"> </w:t>
      </w:r>
      <w:r w:rsidR="00142AE5">
        <w:rPr>
          <w:rFonts w:ascii="Segoe UI" w:hAnsi="Segoe UI" w:cs="Segoe UI"/>
        </w:rPr>
        <w:t>raíces</w:t>
      </w:r>
      <w:r w:rsidRPr="00CF5395">
        <w:rPr>
          <w:rFonts w:ascii="Segoe UI" w:hAnsi="Segoe UI" w:cs="Segoe UI"/>
        </w:rPr>
        <w:t xml:space="preserve"> </w:t>
      </w:r>
      <w:r w:rsidR="00142AE5">
        <w:rPr>
          <w:rFonts w:ascii="Segoe UI" w:hAnsi="Segoe UI" w:cs="Segoe UI"/>
        </w:rPr>
        <w:t>son</w:t>
      </w:r>
      <w:r w:rsidR="0035735B">
        <w:rPr>
          <w:rFonts w:ascii="Segoe UI" w:hAnsi="Segoe UI" w:cs="Segoe UI"/>
        </w:rPr>
        <w:t xml:space="preserve"> </w:t>
      </w:r>
      <w:r w:rsidRPr="00CF5395">
        <w:rPr>
          <w:rFonts w:ascii="Segoe UI" w:hAnsi="Segoe UI" w:cs="Segoe UI"/>
        </w:rPr>
        <w:t>belga</w:t>
      </w:r>
      <w:r w:rsidR="00142AE5">
        <w:rPr>
          <w:rFonts w:ascii="Segoe UI" w:hAnsi="Segoe UI" w:cs="Segoe UI"/>
        </w:rPr>
        <w:t>s</w:t>
      </w:r>
      <w:r w:rsidR="0035735B">
        <w:rPr>
          <w:rFonts w:ascii="Segoe UI" w:hAnsi="Segoe UI" w:cs="Segoe UI"/>
        </w:rPr>
        <w:t xml:space="preserve">, </w:t>
      </w:r>
      <w:r w:rsidR="00142AE5">
        <w:rPr>
          <w:rFonts w:ascii="Segoe UI" w:hAnsi="Segoe UI" w:cs="Segoe UI"/>
        </w:rPr>
        <w:t>él ha nacido en Lieja</w:t>
      </w:r>
      <w:r w:rsidR="0035735B">
        <w:rPr>
          <w:rFonts w:ascii="Segoe UI" w:hAnsi="Segoe UI" w:cs="Segoe UI"/>
        </w:rPr>
        <w:t xml:space="preserve"> </w:t>
      </w:r>
      <w:r w:rsidR="00AA184F">
        <w:rPr>
          <w:rFonts w:ascii="Segoe UI" w:hAnsi="Segoe UI" w:cs="Segoe UI"/>
        </w:rPr>
        <w:t>y -</w:t>
      </w:r>
      <w:r w:rsidR="00142AE5">
        <w:rPr>
          <w:rFonts w:ascii="Segoe UI" w:hAnsi="Segoe UI" w:cs="Segoe UI"/>
        </w:rPr>
        <w:t xml:space="preserve">quizás no </w:t>
      </w:r>
      <w:r w:rsidR="00AA184F">
        <w:rPr>
          <w:rFonts w:ascii="Segoe UI" w:hAnsi="Segoe UI" w:cs="Segoe UI"/>
        </w:rPr>
        <w:t>aún muy consciente-</w:t>
      </w:r>
      <w:r w:rsidR="00142AE5">
        <w:rPr>
          <w:rFonts w:ascii="Segoe UI" w:hAnsi="Segoe UI" w:cs="Segoe UI"/>
        </w:rPr>
        <w:t>su</w:t>
      </w:r>
      <w:r w:rsidR="00A371A1">
        <w:rPr>
          <w:rFonts w:ascii="Segoe UI" w:hAnsi="Segoe UI" w:cs="Segoe UI"/>
        </w:rPr>
        <w:t xml:space="preserve"> música</w:t>
      </w:r>
      <w:r w:rsidR="00AA465B" w:rsidRPr="00CF5395">
        <w:rPr>
          <w:rFonts w:ascii="Segoe UI" w:hAnsi="Segoe UI" w:cs="Segoe UI"/>
        </w:rPr>
        <w:t xml:space="preserve"> tenderá un puente entre la tradició</w:t>
      </w:r>
      <w:r w:rsidR="000E3A4B" w:rsidRPr="00CF5395">
        <w:rPr>
          <w:rFonts w:ascii="Segoe UI" w:hAnsi="Segoe UI" w:cs="Segoe UI"/>
        </w:rPr>
        <w:t>n musical francesa y la alemana, entre la sinfonía y el poema sinfónico.</w:t>
      </w:r>
    </w:p>
    <w:p w:rsidR="00E063E7" w:rsidRPr="00CF5395" w:rsidRDefault="00E063E7" w:rsidP="00CF5395">
      <w:pPr>
        <w:spacing w:line="276" w:lineRule="auto"/>
        <w:rPr>
          <w:rFonts w:ascii="Segoe UI" w:hAnsi="Segoe UI" w:cs="Segoe UI"/>
        </w:rPr>
      </w:pPr>
    </w:p>
    <w:p w:rsidR="00E063E7" w:rsidRPr="00CF5395" w:rsidRDefault="00E063E7" w:rsidP="00CF5395">
      <w:pPr>
        <w:spacing w:line="276" w:lineRule="auto"/>
        <w:rPr>
          <w:rFonts w:ascii="Segoe UI" w:hAnsi="Segoe UI" w:cs="Segoe UI"/>
        </w:rPr>
      </w:pPr>
      <w:r w:rsidRPr="00CF5395">
        <w:rPr>
          <w:rFonts w:ascii="Segoe UI" w:hAnsi="Segoe UI" w:cs="Segoe UI"/>
        </w:rPr>
        <w:t xml:space="preserve">El auditorio huele un poco a naftalina. </w:t>
      </w:r>
      <w:r w:rsidR="00AF395D" w:rsidRPr="00CF5395">
        <w:rPr>
          <w:rFonts w:ascii="Segoe UI" w:hAnsi="Segoe UI" w:cs="Segoe UI"/>
        </w:rPr>
        <w:t>E</w:t>
      </w:r>
      <w:r w:rsidR="00CF5395">
        <w:rPr>
          <w:rFonts w:ascii="Segoe UI" w:hAnsi="Segoe UI" w:cs="Segoe UI"/>
        </w:rPr>
        <w:t xml:space="preserve">l músico </w:t>
      </w:r>
      <w:r w:rsidRPr="00CF5395">
        <w:rPr>
          <w:rFonts w:ascii="Segoe UI" w:hAnsi="Segoe UI" w:cs="Segoe UI"/>
        </w:rPr>
        <w:t xml:space="preserve">Charles Gounod carraspea bastante. </w:t>
      </w:r>
      <w:r w:rsidR="00AF395D" w:rsidRPr="00CF5395">
        <w:rPr>
          <w:rFonts w:ascii="Segoe UI" w:hAnsi="Segoe UI" w:cs="Segoe UI"/>
        </w:rPr>
        <w:t>Hay posaderas inquietándose en sus butacas.</w:t>
      </w:r>
      <w:r w:rsidRPr="00CF5395">
        <w:rPr>
          <w:rFonts w:ascii="Segoe UI" w:hAnsi="Segoe UI" w:cs="Segoe UI"/>
        </w:rPr>
        <w:t xml:space="preserve">Vicent d’Indy, uno de los </w:t>
      </w:r>
      <w:r w:rsidR="00A371A1">
        <w:rPr>
          <w:rFonts w:ascii="Segoe UI" w:hAnsi="Segoe UI" w:cs="Segoe UI"/>
        </w:rPr>
        <w:t>discípulos</w:t>
      </w:r>
      <w:r w:rsidR="00AF395D" w:rsidRPr="00CF5395">
        <w:rPr>
          <w:rFonts w:ascii="Segoe UI" w:hAnsi="Segoe UI" w:cs="Segoe UI"/>
        </w:rPr>
        <w:t xml:space="preserve">, </w:t>
      </w:r>
      <w:r w:rsidR="00AA465B" w:rsidRPr="00CF5395">
        <w:rPr>
          <w:rFonts w:ascii="Segoe UI" w:hAnsi="Segoe UI" w:cs="Segoe UI"/>
        </w:rPr>
        <w:t>escucha</w:t>
      </w:r>
      <w:r w:rsidR="00AF395D" w:rsidRPr="00CF5395">
        <w:rPr>
          <w:rFonts w:ascii="Segoe UI" w:hAnsi="Segoe UI" w:cs="Segoe UI"/>
        </w:rPr>
        <w:t xml:space="preserve"> </w:t>
      </w:r>
      <w:r w:rsidR="001B3CAC">
        <w:rPr>
          <w:rFonts w:ascii="Segoe UI" w:hAnsi="Segoe UI" w:cs="Segoe UI"/>
        </w:rPr>
        <w:t>en un arrobo expectante</w:t>
      </w:r>
      <w:r w:rsidR="00AF395D" w:rsidRPr="00CF5395">
        <w:rPr>
          <w:rFonts w:ascii="Segoe UI" w:hAnsi="Segoe UI" w:cs="Segoe UI"/>
        </w:rPr>
        <w:t xml:space="preserve">. El </w:t>
      </w:r>
      <w:r w:rsidR="0035735B">
        <w:rPr>
          <w:rFonts w:ascii="Segoe UI" w:hAnsi="Segoe UI" w:cs="Segoe UI"/>
        </w:rPr>
        <w:t>mismísimo</w:t>
      </w:r>
      <w:r w:rsidR="00AF395D" w:rsidRPr="00CF5395">
        <w:rPr>
          <w:rFonts w:ascii="Segoe UI" w:hAnsi="Segoe UI" w:cs="Segoe UI"/>
        </w:rPr>
        <w:t xml:space="preserve"> César Franck, </w:t>
      </w:r>
      <w:r w:rsidR="0033028E">
        <w:rPr>
          <w:rFonts w:ascii="Segoe UI" w:hAnsi="Segoe UI" w:cs="Segoe UI"/>
        </w:rPr>
        <w:t>con reservas</w:t>
      </w:r>
      <w:r w:rsidR="00AF395D" w:rsidRPr="00CF5395">
        <w:rPr>
          <w:rFonts w:ascii="Segoe UI" w:hAnsi="Segoe UI" w:cs="Segoe UI"/>
        </w:rPr>
        <w:t xml:space="preserve">, esconde su </w:t>
      </w:r>
      <w:r w:rsidR="0033028E">
        <w:rPr>
          <w:rFonts w:ascii="Segoe UI" w:hAnsi="Segoe UI" w:cs="Segoe UI"/>
        </w:rPr>
        <w:t>gesto</w:t>
      </w:r>
      <w:r w:rsidR="00AF395D" w:rsidRPr="00CF5395">
        <w:rPr>
          <w:rFonts w:ascii="Segoe UI" w:hAnsi="Segoe UI" w:cs="Segoe UI"/>
        </w:rPr>
        <w:t xml:space="preserve"> bajo </w:t>
      </w:r>
      <w:r w:rsidR="003C4336" w:rsidRPr="00CF5395">
        <w:rPr>
          <w:rFonts w:ascii="Segoe UI" w:hAnsi="Segoe UI" w:cs="Segoe UI"/>
        </w:rPr>
        <w:t>espumosas</w:t>
      </w:r>
      <w:r w:rsidR="00AF395D" w:rsidRPr="00CF5395">
        <w:rPr>
          <w:rFonts w:ascii="Segoe UI" w:hAnsi="Segoe UI" w:cs="Segoe UI"/>
        </w:rPr>
        <w:t xml:space="preserve"> patillas a la moda.</w:t>
      </w:r>
      <w:r w:rsidR="00AA465B" w:rsidRPr="00CF5395">
        <w:rPr>
          <w:rFonts w:ascii="Segoe UI" w:hAnsi="Segoe UI" w:cs="Segoe UI"/>
        </w:rPr>
        <w:t xml:space="preserve"> </w:t>
      </w:r>
    </w:p>
    <w:p w:rsidR="000E3A4B" w:rsidRPr="00CF5395" w:rsidRDefault="000E3A4B" w:rsidP="00CF5395">
      <w:pPr>
        <w:spacing w:line="276" w:lineRule="auto"/>
        <w:rPr>
          <w:rFonts w:ascii="Segoe UI" w:hAnsi="Segoe UI" w:cs="Segoe UI"/>
        </w:rPr>
      </w:pPr>
    </w:p>
    <w:p w:rsidR="000E3A4B" w:rsidRPr="00CF5395" w:rsidRDefault="000E3A4B" w:rsidP="00CF5395">
      <w:pPr>
        <w:spacing w:line="276" w:lineRule="auto"/>
        <w:rPr>
          <w:rFonts w:ascii="Segoe UI" w:hAnsi="Segoe UI" w:cs="Segoe UI"/>
        </w:rPr>
      </w:pPr>
      <w:r w:rsidRPr="00CF5395">
        <w:rPr>
          <w:rFonts w:ascii="Segoe UI" w:hAnsi="Segoe UI" w:cs="Segoe UI"/>
        </w:rPr>
        <w:lastRenderedPageBreak/>
        <w:t>La música comienza. Un motivo inquietante, una célula de tres notas que no pa</w:t>
      </w:r>
      <w:r w:rsidR="00FF0EE5" w:rsidRPr="00CF5395">
        <w:rPr>
          <w:rFonts w:ascii="Segoe UI" w:hAnsi="Segoe UI" w:cs="Segoe UI"/>
        </w:rPr>
        <w:t xml:space="preserve">rece inspirar confianza alguna. Y sin embargo se conecta </w:t>
      </w:r>
      <w:r w:rsidR="00816167" w:rsidRPr="00CF5395">
        <w:rPr>
          <w:rFonts w:ascii="Segoe UI" w:hAnsi="Segoe UI" w:cs="Segoe UI"/>
        </w:rPr>
        <w:t xml:space="preserve">como unos puntos supensivos </w:t>
      </w:r>
      <w:r w:rsidR="00FF0EE5" w:rsidRPr="00CF5395">
        <w:rPr>
          <w:rFonts w:ascii="Segoe UI" w:hAnsi="Segoe UI" w:cs="Segoe UI"/>
        </w:rPr>
        <w:t xml:space="preserve">con el </w:t>
      </w:r>
      <w:r w:rsidR="00FF0EE5" w:rsidRPr="00CF5395">
        <w:rPr>
          <w:rFonts w:ascii="Segoe UI" w:hAnsi="Segoe UI" w:cs="Segoe UI"/>
          <w:i/>
        </w:rPr>
        <w:t>Grave</w:t>
      </w:r>
      <w:r w:rsidR="00FF0EE5" w:rsidRPr="00CF5395">
        <w:rPr>
          <w:rFonts w:ascii="Segoe UI" w:hAnsi="Segoe UI" w:cs="Segoe UI"/>
        </w:rPr>
        <w:t xml:space="preserve"> del último cuarteto de cuerda de Beethoven, el conocido por muchos como </w:t>
      </w:r>
      <w:r w:rsidR="00FF0EE5" w:rsidRPr="00CF5395">
        <w:rPr>
          <w:rFonts w:ascii="Segoe UI" w:hAnsi="Segoe UI" w:cs="Segoe UI"/>
          <w:i/>
        </w:rPr>
        <w:t>Muss es sein</w:t>
      </w:r>
      <w:r w:rsidR="00FF0EE5" w:rsidRPr="00CF5395">
        <w:rPr>
          <w:rFonts w:ascii="Segoe UI" w:hAnsi="Segoe UI" w:cs="Segoe UI"/>
        </w:rPr>
        <w:t xml:space="preserve"> (Debe ser?) anotad</w:t>
      </w:r>
      <w:r w:rsidR="00816167" w:rsidRPr="00CF5395">
        <w:rPr>
          <w:rFonts w:ascii="Segoe UI" w:hAnsi="Segoe UI" w:cs="Segoe UI"/>
        </w:rPr>
        <w:t>o por el maestro alemán.</w:t>
      </w:r>
      <w:r w:rsidR="00FF0EE5" w:rsidRPr="00CF5395">
        <w:rPr>
          <w:rFonts w:ascii="Segoe UI" w:hAnsi="Segoe UI" w:cs="Segoe UI"/>
        </w:rPr>
        <w:t xml:space="preserve"> </w:t>
      </w:r>
      <w:r w:rsidRPr="00CF5395">
        <w:rPr>
          <w:rFonts w:ascii="Segoe UI" w:hAnsi="Segoe UI" w:cs="Segoe UI"/>
        </w:rPr>
        <w:t xml:space="preserve">Más adelante, en el </w:t>
      </w:r>
      <w:r w:rsidRPr="00CF5395">
        <w:rPr>
          <w:rFonts w:ascii="Segoe UI" w:hAnsi="Segoe UI" w:cs="Segoe UI"/>
          <w:i/>
        </w:rPr>
        <w:t>allegro</w:t>
      </w:r>
      <w:r w:rsidRPr="00CF5395">
        <w:rPr>
          <w:rFonts w:ascii="Segoe UI" w:hAnsi="Segoe UI" w:cs="Segoe UI"/>
        </w:rPr>
        <w:t xml:space="preserve"> </w:t>
      </w:r>
      <w:r w:rsidR="00816167" w:rsidRPr="00CF5395">
        <w:rPr>
          <w:rFonts w:ascii="Segoe UI" w:hAnsi="Segoe UI" w:cs="Segoe UI"/>
        </w:rPr>
        <w:t xml:space="preserve">ese motivo </w:t>
      </w:r>
      <w:r w:rsidRPr="00CF5395">
        <w:rPr>
          <w:rFonts w:ascii="Segoe UI" w:hAnsi="Segoe UI" w:cs="Segoe UI"/>
        </w:rPr>
        <w:t xml:space="preserve">adquirirá tintes de drama. En la recapitulación, sonará como un potente canon a la octava y más ceremonioso y brillante en la coda. </w:t>
      </w:r>
      <w:r w:rsidR="00816167" w:rsidRPr="00CF5395">
        <w:rPr>
          <w:rFonts w:ascii="Segoe UI" w:hAnsi="Segoe UI" w:cs="Segoe UI"/>
        </w:rPr>
        <w:t>S</w:t>
      </w:r>
      <w:r w:rsidRPr="00CF5395">
        <w:rPr>
          <w:rFonts w:ascii="Segoe UI" w:hAnsi="Segoe UI" w:cs="Segoe UI"/>
        </w:rPr>
        <w:t xml:space="preserve">uena wagneriano, </w:t>
      </w:r>
      <w:r w:rsidR="00CF5395">
        <w:rPr>
          <w:rFonts w:ascii="Segoe UI" w:hAnsi="Segoe UI" w:cs="Segoe UI"/>
        </w:rPr>
        <w:t>nebuloso</w:t>
      </w:r>
      <w:r w:rsidR="0035735B">
        <w:rPr>
          <w:rFonts w:ascii="Segoe UI" w:hAnsi="Segoe UI" w:cs="Segoe UI"/>
        </w:rPr>
        <w:t xml:space="preserve">, </w:t>
      </w:r>
      <w:r w:rsidR="00B83E5D">
        <w:rPr>
          <w:rFonts w:ascii="Segoe UI" w:hAnsi="Segoe UI" w:cs="Segoe UI"/>
        </w:rPr>
        <w:t xml:space="preserve">muy cromático, con </w:t>
      </w:r>
      <w:r w:rsidR="001C69D6">
        <w:rPr>
          <w:rFonts w:ascii="Segoe UI" w:hAnsi="Segoe UI" w:cs="Segoe UI"/>
        </w:rPr>
        <w:t>modulaciones.</w:t>
      </w:r>
    </w:p>
    <w:p w:rsidR="000E3A4B" w:rsidRPr="00CF5395" w:rsidRDefault="000E3A4B" w:rsidP="00CF5395">
      <w:pPr>
        <w:spacing w:line="276" w:lineRule="auto"/>
        <w:rPr>
          <w:rFonts w:ascii="Segoe UI" w:hAnsi="Segoe UI" w:cs="Segoe UI"/>
        </w:rPr>
      </w:pPr>
    </w:p>
    <w:p w:rsidR="000E3A4B" w:rsidRPr="00CF5395" w:rsidRDefault="000E3A4B" w:rsidP="00CF5395">
      <w:pPr>
        <w:spacing w:line="276" w:lineRule="auto"/>
        <w:rPr>
          <w:rFonts w:ascii="Segoe UI" w:hAnsi="Segoe UI" w:cs="Segoe UI"/>
        </w:rPr>
      </w:pPr>
      <w:r w:rsidRPr="00CF5395">
        <w:rPr>
          <w:rFonts w:ascii="Segoe UI" w:hAnsi="Segoe UI" w:cs="Segoe UI"/>
        </w:rPr>
        <w:t xml:space="preserve">El segundo movimiento es un </w:t>
      </w:r>
      <w:r w:rsidRPr="00CF5395">
        <w:rPr>
          <w:rFonts w:ascii="Segoe UI" w:hAnsi="Segoe UI" w:cs="Segoe UI"/>
          <w:i/>
        </w:rPr>
        <w:t>alegretto</w:t>
      </w:r>
      <w:r w:rsidRPr="00CF5395">
        <w:rPr>
          <w:rFonts w:ascii="Segoe UI" w:hAnsi="Segoe UI" w:cs="Segoe UI"/>
        </w:rPr>
        <w:t xml:space="preserve"> protagonizado por </w:t>
      </w:r>
      <w:r w:rsidR="00FF0EE5" w:rsidRPr="00CF5395">
        <w:rPr>
          <w:rFonts w:ascii="Segoe UI" w:hAnsi="Segoe UI" w:cs="Segoe UI"/>
        </w:rPr>
        <w:t xml:space="preserve">el </w:t>
      </w:r>
      <w:r w:rsidRPr="00CF5395">
        <w:rPr>
          <w:rFonts w:ascii="Segoe UI" w:hAnsi="Segoe UI" w:cs="Segoe UI"/>
        </w:rPr>
        <w:t>corno inglés</w:t>
      </w:r>
      <w:r w:rsidR="00FF0EE5" w:rsidRPr="00CF5395">
        <w:rPr>
          <w:rFonts w:ascii="Segoe UI" w:hAnsi="Segoe UI" w:cs="Segoe UI"/>
        </w:rPr>
        <w:t>, apoyado en</w:t>
      </w:r>
      <w:r w:rsidRPr="00CF5395">
        <w:rPr>
          <w:rFonts w:ascii="Segoe UI" w:hAnsi="Segoe UI" w:cs="Segoe UI"/>
        </w:rPr>
        <w:t xml:space="preserve"> arpa y </w:t>
      </w:r>
      <w:r w:rsidRPr="00142AE5">
        <w:rPr>
          <w:rFonts w:ascii="Segoe UI" w:hAnsi="Segoe UI" w:cs="Segoe UI"/>
          <w:i/>
        </w:rPr>
        <w:t>pizzicato</w:t>
      </w:r>
      <w:r w:rsidRPr="00CF5395">
        <w:rPr>
          <w:rFonts w:ascii="Segoe UI" w:hAnsi="Segoe UI" w:cs="Segoe UI"/>
        </w:rPr>
        <w:t xml:space="preserve"> de cuerda. </w:t>
      </w:r>
      <w:r w:rsidR="00FF0EE5" w:rsidRPr="00CF5395">
        <w:rPr>
          <w:rFonts w:ascii="Segoe UI" w:hAnsi="Segoe UI" w:cs="Segoe UI"/>
        </w:rPr>
        <w:t>A nuestr</w:t>
      </w:r>
      <w:r w:rsidR="003C4336" w:rsidRPr="00CF5395">
        <w:rPr>
          <w:rFonts w:ascii="Segoe UI" w:hAnsi="Segoe UI" w:cs="Segoe UI"/>
        </w:rPr>
        <w:t xml:space="preserve">os oídos puede sonar </w:t>
      </w:r>
      <w:r w:rsidR="00A371A1">
        <w:rPr>
          <w:rFonts w:ascii="Segoe UI" w:hAnsi="Segoe UI" w:cs="Segoe UI"/>
        </w:rPr>
        <w:t>cinematográficamente</w:t>
      </w:r>
      <w:r w:rsidR="003C4336" w:rsidRPr="00CF5395">
        <w:rPr>
          <w:rFonts w:ascii="Segoe UI" w:hAnsi="Segoe UI" w:cs="Segoe UI"/>
        </w:rPr>
        <w:t xml:space="preserve"> moderno</w:t>
      </w:r>
      <w:r w:rsidR="00FF0EE5" w:rsidRPr="00CF5395">
        <w:rPr>
          <w:rFonts w:ascii="Segoe UI" w:hAnsi="Segoe UI" w:cs="Segoe UI"/>
        </w:rPr>
        <w:t>, pero en 1889 l</w:t>
      </w:r>
      <w:r w:rsidRPr="00CF5395">
        <w:rPr>
          <w:rFonts w:ascii="Segoe UI" w:hAnsi="Segoe UI" w:cs="Segoe UI"/>
        </w:rPr>
        <w:t>as cejas que no se habían alzado todavía entre el pú</w:t>
      </w:r>
      <w:r w:rsidR="00CC009B">
        <w:rPr>
          <w:rFonts w:ascii="Segoe UI" w:hAnsi="Segoe UI" w:cs="Segoe UI"/>
        </w:rPr>
        <w:t xml:space="preserve">blico se arquean ahora como un corchete </w:t>
      </w:r>
      <w:r w:rsidR="00816167" w:rsidRPr="00CF5395">
        <w:rPr>
          <w:rFonts w:ascii="Segoe UI" w:hAnsi="Segoe UI" w:cs="Segoe UI"/>
        </w:rPr>
        <w:t xml:space="preserve">de </w:t>
      </w:r>
      <w:r w:rsidRPr="00CF5395">
        <w:rPr>
          <w:rFonts w:ascii="Segoe UI" w:hAnsi="Segoe UI" w:cs="Segoe UI"/>
        </w:rPr>
        <w:t>corchea:</w:t>
      </w:r>
    </w:p>
    <w:p w:rsidR="00E063E7" w:rsidRPr="00CF5395" w:rsidRDefault="00E063E7" w:rsidP="00CF5395">
      <w:pPr>
        <w:spacing w:line="276" w:lineRule="auto"/>
        <w:rPr>
          <w:rFonts w:ascii="Segoe UI" w:hAnsi="Segoe UI" w:cs="Segoe UI"/>
        </w:rPr>
      </w:pPr>
    </w:p>
    <w:p w:rsidR="00E063E7" w:rsidRPr="00CF5395" w:rsidRDefault="003C4336" w:rsidP="00CF5395">
      <w:pPr>
        <w:spacing w:line="276" w:lineRule="auto"/>
        <w:rPr>
          <w:rFonts w:ascii="Segoe UI" w:hAnsi="Segoe UI" w:cs="Segoe UI"/>
        </w:rPr>
      </w:pPr>
      <w:r w:rsidRPr="00CF5395">
        <w:rPr>
          <w:rFonts w:ascii="Segoe UI" w:hAnsi="Segoe UI" w:cs="Segoe UI"/>
        </w:rPr>
        <w:t>«</w:t>
      </w:r>
      <w:r w:rsidR="00E063E7" w:rsidRPr="00CF5395">
        <w:rPr>
          <w:rFonts w:ascii="Segoe UI" w:hAnsi="Segoe UI" w:cs="Segoe UI"/>
        </w:rPr>
        <w:t>Pero, mi querido señor, ¿quién escuchó alguna vez que se escribiera para corno inglés en una sinfonía? Tan sólo mencione una sola sinfonía de Haydn o de Beethoven que presente el corno inglés. Bien, usted verá</w:t>
      </w:r>
      <w:r w:rsidR="00A371A1">
        <w:rPr>
          <w:rFonts w:ascii="Segoe UI" w:hAnsi="Segoe UI" w:cs="Segoe UI"/>
        </w:rPr>
        <w:t xml:space="preserve">: </w:t>
      </w:r>
      <w:r w:rsidR="00E063E7" w:rsidRPr="00CF5395">
        <w:rPr>
          <w:rFonts w:ascii="Segoe UI" w:hAnsi="Segoe UI" w:cs="Segoe UI"/>
        </w:rPr>
        <w:t>la música de Franck puede ser cualquier cosa, pero con certeza nunca será una sinfonía.</w:t>
      </w:r>
      <w:r w:rsidRPr="00CF5395">
        <w:rPr>
          <w:rFonts w:ascii="Segoe UI" w:hAnsi="Segoe UI" w:cs="Segoe UI"/>
        </w:rPr>
        <w:t>»</w:t>
      </w:r>
    </w:p>
    <w:p w:rsidR="00E063E7" w:rsidRPr="00CF5395" w:rsidRDefault="00E063E7" w:rsidP="00CF5395">
      <w:pPr>
        <w:spacing w:line="276" w:lineRule="auto"/>
        <w:rPr>
          <w:rFonts w:ascii="Segoe UI" w:hAnsi="Segoe UI" w:cs="Segoe UI"/>
        </w:rPr>
      </w:pPr>
    </w:p>
    <w:p w:rsidR="00E063E7" w:rsidRPr="00CF5395" w:rsidRDefault="003C4336" w:rsidP="00CF5395">
      <w:pPr>
        <w:spacing w:line="276" w:lineRule="auto"/>
        <w:rPr>
          <w:rFonts w:ascii="Segoe UI" w:hAnsi="Segoe UI" w:cs="Segoe UI"/>
        </w:rPr>
      </w:pPr>
      <w:r w:rsidRPr="00CF5395">
        <w:rPr>
          <w:rFonts w:ascii="Segoe UI" w:hAnsi="Segoe UI" w:cs="Segoe UI"/>
        </w:rPr>
        <w:t>«</w:t>
      </w:r>
      <w:r w:rsidR="00E063E7" w:rsidRPr="00CF5395">
        <w:rPr>
          <w:rFonts w:ascii="Segoe UI" w:hAnsi="Segoe UI" w:cs="Segoe UI"/>
        </w:rPr>
        <w:t>¿Por qué interpretar esta sinfonía aquí? ¿Quién es este señor Franck</w:t>
      </w:r>
      <w:r w:rsidRPr="00CF5395">
        <w:rPr>
          <w:rFonts w:ascii="Segoe UI" w:hAnsi="Segoe UI" w:cs="Segoe UI"/>
        </w:rPr>
        <w:t>? Un profesor de armonio, creo»</w:t>
      </w:r>
      <w:r w:rsidR="00A371A1">
        <w:rPr>
          <w:rFonts w:ascii="Segoe UI" w:hAnsi="Segoe UI" w:cs="Segoe UI"/>
        </w:rPr>
        <w:t xml:space="preserve"> (en realidad </w:t>
      </w:r>
      <w:r w:rsidR="00B83E5D">
        <w:rPr>
          <w:rFonts w:ascii="Segoe UI" w:hAnsi="Segoe UI" w:cs="Segoe UI"/>
        </w:rPr>
        <w:t>también era</w:t>
      </w:r>
      <w:r w:rsidR="00A371A1">
        <w:rPr>
          <w:rFonts w:ascii="Segoe UI" w:hAnsi="Segoe UI" w:cs="Segoe UI"/>
        </w:rPr>
        <w:t xml:space="preserve"> el organista de la basílica de Santa Clotilde, </w:t>
      </w:r>
      <w:r w:rsidR="0035735B">
        <w:rPr>
          <w:rFonts w:ascii="Segoe UI" w:hAnsi="Segoe UI" w:cs="Segoe UI"/>
        </w:rPr>
        <w:t>un virtuoso, célebre</w:t>
      </w:r>
      <w:r w:rsidR="00A371A1">
        <w:rPr>
          <w:rFonts w:ascii="Segoe UI" w:hAnsi="Segoe UI" w:cs="Segoe UI"/>
        </w:rPr>
        <w:t xml:space="preserve"> por transportar a primera vista o improvisar).</w:t>
      </w:r>
    </w:p>
    <w:p w:rsidR="00816167" w:rsidRPr="00CF5395" w:rsidRDefault="00816167" w:rsidP="00CF5395">
      <w:pPr>
        <w:spacing w:line="276" w:lineRule="auto"/>
        <w:rPr>
          <w:rFonts w:ascii="Segoe UI" w:hAnsi="Segoe UI" w:cs="Segoe UI"/>
        </w:rPr>
      </w:pPr>
    </w:p>
    <w:p w:rsidR="00816167" w:rsidRPr="00CF5395" w:rsidRDefault="00A371A1" w:rsidP="00CF5395">
      <w:pPr>
        <w:spacing w:line="276" w:lineRule="auto"/>
        <w:rPr>
          <w:rFonts w:ascii="Segoe UI" w:hAnsi="Segoe UI" w:cs="Segoe UI"/>
        </w:rPr>
      </w:pPr>
      <w:r>
        <w:rPr>
          <w:rFonts w:ascii="Segoe UI" w:hAnsi="Segoe UI" w:cs="Segoe UI"/>
        </w:rPr>
        <w:t>Esos y</w:t>
      </w:r>
      <w:r w:rsidR="00967A82" w:rsidRPr="00CF5395">
        <w:rPr>
          <w:rFonts w:ascii="Segoe UI" w:hAnsi="Segoe UI" w:cs="Segoe UI"/>
        </w:rPr>
        <w:t xml:space="preserve"> otros comentarios </w:t>
      </w:r>
      <w:r w:rsidR="00AD677B">
        <w:rPr>
          <w:rFonts w:ascii="Segoe UI" w:hAnsi="Segoe UI" w:cs="Segoe UI"/>
        </w:rPr>
        <w:t>en esa línea</w:t>
      </w:r>
      <w:r w:rsidR="00967A82" w:rsidRPr="00CF5395">
        <w:rPr>
          <w:rFonts w:ascii="Segoe UI" w:hAnsi="Segoe UI" w:cs="Segoe UI"/>
        </w:rPr>
        <w:t xml:space="preserve"> </w:t>
      </w:r>
      <w:r w:rsidR="00F854B8" w:rsidRPr="00CF5395">
        <w:rPr>
          <w:rFonts w:ascii="Segoe UI" w:hAnsi="Segoe UI" w:cs="Segoe UI"/>
        </w:rPr>
        <w:t>sobrevolaron</w:t>
      </w:r>
      <w:r w:rsidR="003C4336" w:rsidRPr="00CF5395">
        <w:rPr>
          <w:rFonts w:ascii="Segoe UI" w:hAnsi="Segoe UI" w:cs="Segoe UI"/>
        </w:rPr>
        <w:t xml:space="preserve"> </w:t>
      </w:r>
      <w:r>
        <w:rPr>
          <w:rFonts w:ascii="Segoe UI" w:hAnsi="Segoe UI" w:cs="Segoe UI"/>
        </w:rPr>
        <w:t>la</w:t>
      </w:r>
      <w:r w:rsidR="003C4336" w:rsidRPr="00CF5395">
        <w:rPr>
          <w:rFonts w:ascii="Segoe UI" w:hAnsi="Segoe UI" w:cs="Segoe UI"/>
        </w:rPr>
        <w:t xml:space="preserve"> </w:t>
      </w:r>
      <w:r w:rsidR="003C4336" w:rsidRPr="00CF5395">
        <w:rPr>
          <w:rFonts w:ascii="Segoe UI" w:hAnsi="Segoe UI" w:cs="Segoe UI"/>
          <w:i/>
        </w:rPr>
        <w:t>première</w:t>
      </w:r>
      <w:r w:rsidR="003C4336" w:rsidRPr="00CF5395">
        <w:rPr>
          <w:rFonts w:ascii="Segoe UI" w:hAnsi="Segoe UI" w:cs="Segoe UI"/>
        </w:rPr>
        <w:t xml:space="preserve"> </w:t>
      </w:r>
      <w:r w:rsidR="00967A82" w:rsidRPr="00CF5395">
        <w:rPr>
          <w:rFonts w:ascii="Segoe UI" w:hAnsi="Segoe UI" w:cs="Segoe UI"/>
        </w:rPr>
        <w:t>(al primer comentarista habría que recordarle que sí</w:t>
      </w:r>
      <w:r w:rsidR="003C4336" w:rsidRPr="00CF5395">
        <w:rPr>
          <w:rFonts w:ascii="Segoe UI" w:hAnsi="Segoe UI" w:cs="Segoe UI"/>
        </w:rPr>
        <w:t xml:space="preserve"> </w:t>
      </w:r>
      <w:r w:rsidR="00967A82" w:rsidRPr="00CF5395">
        <w:rPr>
          <w:rFonts w:ascii="Segoe UI" w:hAnsi="Segoe UI" w:cs="Segoe UI"/>
        </w:rPr>
        <w:t>existe una sinfonía de Haydn</w:t>
      </w:r>
      <w:r w:rsidR="003C4336" w:rsidRPr="00CF5395">
        <w:rPr>
          <w:rFonts w:ascii="Segoe UI" w:hAnsi="Segoe UI" w:cs="Segoe UI"/>
        </w:rPr>
        <w:t>, la #22,</w:t>
      </w:r>
      <w:r w:rsidR="00967A82" w:rsidRPr="00CF5395">
        <w:rPr>
          <w:rFonts w:ascii="Segoe UI" w:hAnsi="Segoe UI" w:cs="Segoe UI"/>
        </w:rPr>
        <w:t xml:space="preserve"> con </w:t>
      </w:r>
      <w:r w:rsidR="003C4336" w:rsidRPr="00CF5395">
        <w:rPr>
          <w:rFonts w:ascii="Segoe UI" w:hAnsi="Segoe UI" w:cs="Segoe UI"/>
        </w:rPr>
        <w:t xml:space="preserve">melodía de </w:t>
      </w:r>
      <w:r w:rsidR="00967A82" w:rsidRPr="00CF5395">
        <w:rPr>
          <w:rFonts w:ascii="Segoe UI" w:hAnsi="Segoe UI" w:cs="Segoe UI"/>
        </w:rPr>
        <w:t>corno inglés</w:t>
      </w:r>
      <w:r w:rsidR="003C4336" w:rsidRPr="00CF5395">
        <w:rPr>
          <w:rFonts w:ascii="Segoe UI" w:hAnsi="Segoe UI" w:cs="Segoe UI"/>
        </w:rPr>
        <w:t>. De dos cornos ingleses, para ser exact</w:t>
      </w:r>
      <w:r>
        <w:rPr>
          <w:rFonts w:ascii="Segoe UI" w:hAnsi="Segoe UI" w:cs="Segoe UI"/>
        </w:rPr>
        <w:t>os</w:t>
      </w:r>
      <w:r w:rsidR="003C4336" w:rsidRPr="00CF5395">
        <w:rPr>
          <w:rFonts w:ascii="Segoe UI" w:hAnsi="Segoe UI" w:cs="Segoe UI"/>
        </w:rPr>
        <w:t>!</w:t>
      </w:r>
      <w:r w:rsidR="00967A82" w:rsidRPr="00CF5395">
        <w:rPr>
          <w:rFonts w:ascii="Segoe UI" w:hAnsi="Segoe UI" w:cs="Segoe UI"/>
        </w:rPr>
        <w:t xml:space="preserve">). </w:t>
      </w:r>
      <w:r w:rsidR="003C4336" w:rsidRPr="00CF5395">
        <w:rPr>
          <w:rFonts w:ascii="Segoe UI" w:hAnsi="Segoe UI" w:cs="Segoe UI"/>
        </w:rPr>
        <w:t>Y</w:t>
      </w:r>
      <w:r w:rsidR="00967A82" w:rsidRPr="00CF5395">
        <w:rPr>
          <w:rFonts w:ascii="Segoe UI" w:hAnsi="Segoe UI" w:cs="Segoe UI"/>
        </w:rPr>
        <w:t xml:space="preserve"> es que esta sinfonía de un germanófilo, si bien se había aceptado estrenar en el Conservatorio de París (tras haber sido rechazada en los conciertos</w:t>
      </w:r>
      <w:r w:rsidR="00CF5395">
        <w:rPr>
          <w:rFonts w:ascii="Segoe UI" w:hAnsi="Segoe UI" w:cs="Segoe UI"/>
        </w:rPr>
        <w:t xml:space="preserve"> de</w:t>
      </w:r>
      <w:r w:rsidR="00967A82" w:rsidRPr="00CF5395">
        <w:rPr>
          <w:rFonts w:ascii="Segoe UI" w:hAnsi="Segoe UI" w:cs="Segoe UI"/>
        </w:rPr>
        <w:t xml:space="preserve"> Lamoureux), estaba condenada por </w:t>
      </w:r>
      <w:r w:rsidR="00CC009B">
        <w:rPr>
          <w:rFonts w:ascii="Segoe UI" w:hAnsi="Segoe UI" w:cs="Segoe UI"/>
        </w:rPr>
        <w:t>las suspicacias</w:t>
      </w:r>
      <w:r w:rsidR="00967A82" w:rsidRPr="00CF5395">
        <w:rPr>
          <w:rFonts w:ascii="Segoe UI" w:hAnsi="Segoe UI" w:cs="Segoe UI"/>
        </w:rPr>
        <w:t xml:space="preserve"> ya antes de </w:t>
      </w:r>
      <w:r w:rsidR="00142AE5">
        <w:rPr>
          <w:rFonts w:ascii="Segoe UI" w:hAnsi="Segoe UI" w:cs="Segoe UI"/>
        </w:rPr>
        <w:t>emitir su</w:t>
      </w:r>
      <w:r w:rsidR="00CF5395">
        <w:rPr>
          <w:rFonts w:ascii="Segoe UI" w:hAnsi="Segoe UI" w:cs="Segoe UI"/>
        </w:rPr>
        <w:t xml:space="preserve"> primer acorde.</w:t>
      </w:r>
    </w:p>
    <w:p w:rsidR="00967A82" w:rsidRPr="00CF5395" w:rsidRDefault="00967A82" w:rsidP="00CF5395">
      <w:pPr>
        <w:spacing w:line="276" w:lineRule="auto"/>
        <w:rPr>
          <w:rFonts w:ascii="Segoe UI" w:hAnsi="Segoe UI" w:cs="Segoe UI"/>
        </w:rPr>
      </w:pPr>
    </w:p>
    <w:p w:rsidR="00967A82" w:rsidRPr="00CF5395" w:rsidRDefault="00967A82" w:rsidP="00CF5395">
      <w:pPr>
        <w:spacing w:line="276" w:lineRule="auto"/>
        <w:rPr>
          <w:rFonts w:ascii="Segoe UI" w:hAnsi="Segoe UI" w:cs="Segoe UI"/>
        </w:rPr>
      </w:pPr>
      <w:r w:rsidRPr="00CF5395">
        <w:rPr>
          <w:rFonts w:ascii="Segoe UI" w:hAnsi="Segoe UI" w:cs="Segoe UI"/>
        </w:rPr>
        <w:t xml:space="preserve">De poco sirvió el tercer movimiento, exultante en Re mayor, retomando temas de modo cíclico, a la francesa, con una orquestación </w:t>
      </w:r>
      <w:r w:rsidR="00A371A1">
        <w:rPr>
          <w:rFonts w:ascii="Segoe UI" w:hAnsi="Segoe UI" w:cs="Segoe UI"/>
        </w:rPr>
        <w:t>destilada</w:t>
      </w:r>
      <w:r w:rsidRPr="00CF5395">
        <w:rPr>
          <w:rFonts w:ascii="Segoe UI" w:hAnsi="Segoe UI" w:cs="Segoe UI"/>
        </w:rPr>
        <w:t xml:space="preserve"> y </w:t>
      </w:r>
      <w:r w:rsidR="00A371A1">
        <w:rPr>
          <w:rFonts w:ascii="Segoe UI" w:hAnsi="Segoe UI" w:cs="Segoe UI"/>
        </w:rPr>
        <w:t>apabullante</w:t>
      </w:r>
      <w:r w:rsidRPr="00CF5395">
        <w:rPr>
          <w:rFonts w:ascii="Segoe UI" w:hAnsi="Segoe UI" w:cs="Segoe UI"/>
        </w:rPr>
        <w:t xml:space="preserve">. </w:t>
      </w:r>
      <w:r w:rsidR="00CF5395">
        <w:rPr>
          <w:rFonts w:ascii="Segoe UI" w:hAnsi="Segoe UI" w:cs="Segoe UI"/>
        </w:rPr>
        <w:t>E</w:t>
      </w:r>
      <w:r w:rsidRPr="00CF5395">
        <w:rPr>
          <w:rFonts w:ascii="Segoe UI" w:hAnsi="Segoe UI" w:cs="Segoe UI"/>
        </w:rPr>
        <w:t xml:space="preserve">l propio Franck </w:t>
      </w:r>
      <w:r w:rsidR="00CF5395">
        <w:rPr>
          <w:rFonts w:ascii="Segoe UI" w:hAnsi="Segoe UI" w:cs="Segoe UI"/>
        </w:rPr>
        <w:t>revelaba</w:t>
      </w:r>
      <w:r w:rsidRPr="00CF5395">
        <w:rPr>
          <w:rFonts w:ascii="Segoe UI" w:hAnsi="Segoe UI" w:cs="Segoe UI"/>
        </w:rPr>
        <w:t xml:space="preserve">: </w:t>
      </w:r>
      <w:r w:rsidR="003C4336" w:rsidRPr="00CF5395">
        <w:rPr>
          <w:rFonts w:ascii="Segoe UI" w:hAnsi="Segoe UI" w:cs="Segoe UI"/>
        </w:rPr>
        <w:t>«</w:t>
      </w:r>
      <w:r w:rsidRPr="00CF5395">
        <w:rPr>
          <w:rFonts w:ascii="Segoe UI" w:hAnsi="Segoe UI" w:cs="Segoe UI"/>
        </w:rPr>
        <w:t>El Finale recoge todos los temas, como la 9ª de Beethoven, no como meras citas</w:t>
      </w:r>
      <w:r w:rsidR="003C4336" w:rsidRPr="00CF5395">
        <w:rPr>
          <w:rFonts w:ascii="Segoe UI" w:hAnsi="Segoe UI" w:cs="Segoe UI"/>
        </w:rPr>
        <w:t xml:space="preserve">, no obstante; las he elaborado y les he dado el papel de nuevos elementos». De poco sirvió el esfuerzo radiante de unir romanticismo alemán y tradición sinfónica francesa, desde </w:t>
      </w:r>
      <w:r w:rsidR="00A371A1">
        <w:rPr>
          <w:rFonts w:ascii="Segoe UI" w:hAnsi="Segoe UI" w:cs="Segoe UI"/>
        </w:rPr>
        <w:t>Lalo a Liszt</w:t>
      </w:r>
      <w:r w:rsidR="003C4336" w:rsidRPr="00CF5395">
        <w:rPr>
          <w:rFonts w:ascii="Segoe UI" w:hAnsi="Segoe UI" w:cs="Segoe UI"/>
        </w:rPr>
        <w:t xml:space="preserve">, </w:t>
      </w:r>
      <w:r w:rsidR="00A371A1">
        <w:rPr>
          <w:rFonts w:ascii="Segoe UI" w:hAnsi="Segoe UI" w:cs="Segoe UI"/>
        </w:rPr>
        <w:t>de</w:t>
      </w:r>
      <w:r w:rsidR="0033028E">
        <w:rPr>
          <w:rFonts w:ascii="Segoe UI" w:hAnsi="Segoe UI" w:cs="Segoe UI"/>
        </w:rPr>
        <w:t xml:space="preserve"> </w:t>
      </w:r>
      <w:r w:rsidR="003C4336" w:rsidRPr="00CF5395">
        <w:rPr>
          <w:rFonts w:ascii="Segoe UI" w:hAnsi="Segoe UI" w:cs="Segoe UI"/>
        </w:rPr>
        <w:t>Saint-</w:t>
      </w:r>
      <w:r w:rsidR="003C4336" w:rsidRPr="00CF5395">
        <w:rPr>
          <w:rFonts w:ascii="Segoe UI" w:hAnsi="Segoe UI" w:cs="Segoe UI"/>
        </w:rPr>
        <w:lastRenderedPageBreak/>
        <w:t>Sa</w:t>
      </w:r>
      <w:r w:rsidR="00D25B4E" w:rsidRPr="00CF5395">
        <w:rPr>
          <w:rFonts w:ascii="Segoe UI" w:hAnsi="Segoe UI" w:cs="Segoe UI"/>
        </w:rPr>
        <w:t>ë</w:t>
      </w:r>
      <w:r w:rsidR="003C4336" w:rsidRPr="00CF5395">
        <w:rPr>
          <w:rFonts w:ascii="Segoe UI" w:hAnsi="Segoe UI" w:cs="Segoe UI"/>
        </w:rPr>
        <w:t xml:space="preserve">ns </w:t>
      </w:r>
      <w:r w:rsidR="00A371A1">
        <w:rPr>
          <w:rFonts w:ascii="Segoe UI" w:hAnsi="Segoe UI" w:cs="Segoe UI"/>
        </w:rPr>
        <w:t>a Wagner</w:t>
      </w:r>
      <w:r w:rsidR="003C4336" w:rsidRPr="00CF5395">
        <w:rPr>
          <w:rFonts w:ascii="Segoe UI" w:hAnsi="Segoe UI" w:cs="Segoe UI"/>
        </w:rPr>
        <w:t>. La sinfonía de</w:t>
      </w:r>
      <w:r w:rsidR="00A371A1">
        <w:rPr>
          <w:rFonts w:ascii="Segoe UI" w:hAnsi="Segoe UI" w:cs="Segoe UI"/>
        </w:rPr>
        <w:t>l</w:t>
      </w:r>
      <w:r w:rsidR="00CF5395">
        <w:rPr>
          <w:rFonts w:ascii="Segoe UI" w:hAnsi="Segoe UI" w:cs="Segoe UI"/>
        </w:rPr>
        <w:t xml:space="preserve"> </w:t>
      </w:r>
      <w:r w:rsidR="00A371A1">
        <w:rPr>
          <w:rFonts w:ascii="Segoe UI" w:hAnsi="Segoe UI" w:cs="Segoe UI"/>
        </w:rPr>
        <w:t>«profesor de armonio»</w:t>
      </w:r>
      <w:r w:rsidR="00CF5395">
        <w:rPr>
          <w:rFonts w:ascii="Segoe UI" w:hAnsi="Segoe UI" w:cs="Segoe UI"/>
        </w:rPr>
        <w:t xml:space="preserve"> </w:t>
      </w:r>
      <w:r w:rsidR="003C4336" w:rsidRPr="00CF5395">
        <w:rPr>
          <w:rFonts w:ascii="Segoe UI" w:hAnsi="Segoe UI" w:cs="Segoe UI"/>
        </w:rPr>
        <w:t xml:space="preserve">no iba a gustar y, oh sorpresa, no gustó. La fuerza del prejuicio </w:t>
      </w:r>
      <w:r w:rsidR="00AD677B">
        <w:rPr>
          <w:rFonts w:ascii="Segoe UI" w:hAnsi="Segoe UI" w:cs="Segoe UI"/>
        </w:rPr>
        <w:t>reverberó</w:t>
      </w:r>
      <w:r w:rsidR="003C4336" w:rsidRPr="00CF5395">
        <w:rPr>
          <w:rFonts w:ascii="Segoe UI" w:hAnsi="Segoe UI" w:cs="Segoe UI"/>
        </w:rPr>
        <w:t xml:space="preserve"> más que la belleza </w:t>
      </w:r>
      <w:r w:rsidR="00CF5395">
        <w:rPr>
          <w:rFonts w:ascii="Segoe UI" w:hAnsi="Segoe UI" w:cs="Segoe UI"/>
        </w:rPr>
        <w:t xml:space="preserve">de </w:t>
      </w:r>
      <w:r w:rsidR="003C4336" w:rsidRPr="00CF5395">
        <w:rPr>
          <w:rFonts w:ascii="Segoe UI" w:hAnsi="Segoe UI" w:cs="Segoe UI"/>
        </w:rPr>
        <w:t xml:space="preserve">una </w:t>
      </w:r>
      <w:r w:rsidR="00A371A1">
        <w:rPr>
          <w:rFonts w:ascii="Segoe UI" w:hAnsi="Segoe UI" w:cs="Segoe UI"/>
        </w:rPr>
        <w:t>impecable</w:t>
      </w:r>
      <w:r w:rsidR="00F854B8" w:rsidRPr="00CF5395">
        <w:rPr>
          <w:rFonts w:ascii="Segoe UI" w:hAnsi="Segoe UI" w:cs="Segoe UI"/>
        </w:rPr>
        <w:t xml:space="preserve"> </w:t>
      </w:r>
      <w:r w:rsidR="00CF5395">
        <w:rPr>
          <w:rFonts w:ascii="Segoe UI" w:hAnsi="Segoe UI" w:cs="Segoe UI"/>
        </w:rPr>
        <w:t>factura</w:t>
      </w:r>
      <w:r w:rsidR="003C4336" w:rsidRPr="00CF5395">
        <w:rPr>
          <w:rFonts w:ascii="Segoe UI" w:hAnsi="Segoe UI" w:cs="Segoe UI"/>
        </w:rPr>
        <w:t xml:space="preserve"> sinfónica.</w:t>
      </w:r>
      <w:r w:rsidR="00F854B8" w:rsidRPr="00CF5395">
        <w:rPr>
          <w:rFonts w:ascii="Segoe UI" w:hAnsi="Segoe UI" w:cs="Segoe UI"/>
        </w:rPr>
        <w:t xml:space="preserve"> De hecho, </w:t>
      </w:r>
      <w:r w:rsidR="00A371A1">
        <w:rPr>
          <w:rFonts w:ascii="Segoe UI" w:hAnsi="Segoe UI" w:cs="Segoe UI"/>
        </w:rPr>
        <w:t xml:space="preserve">no </w:t>
      </w:r>
      <w:r w:rsidR="00F854B8" w:rsidRPr="00CF5395">
        <w:rPr>
          <w:rFonts w:ascii="Segoe UI" w:hAnsi="Segoe UI" w:cs="Segoe UI"/>
        </w:rPr>
        <w:t xml:space="preserve">es una </w:t>
      </w:r>
      <w:r w:rsidR="00B83E5D">
        <w:rPr>
          <w:rFonts w:ascii="Segoe UI" w:hAnsi="Segoe UI" w:cs="Segoe UI"/>
        </w:rPr>
        <w:t>obra</w:t>
      </w:r>
      <w:r w:rsidR="00D25B4E" w:rsidRPr="00CF5395">
        <w:rPr>
          <w:rFonts w:ascii="Segoe UI" w:hAnsi="Segoe UI" w:cs="Segoe UI"/>
        </w:rPr>
        <w:t xml:space="preserve"> que se escuch</w:t>
      </w:r>
      <w:r w:rsidR="00A371A1">
        <w:rPr>
          <w:rFonts w:ascii="Segoe UI" w:hAnsi="Segoe UI" w:cs="Segoe UI"/>
        </w:rPr>
        <w:t>e</w:t>
      </w:r>
      <w:r w:rsidR="00D25B4E" w:rsidRPr="00CF5395">
        <w:rPr>
          <w:rFonts w:ascii="Segoe UI" w:hAnsi="Segoe UI" w:cs="Segoe UI"/>
        </w:rPr>
        <w:t xml:space="preserve"> demasiado.</w:t>
      </w:r>
    </w:p>
    <w:p w:rsidR="003C4336" w:rsidRPr="00CF5395" w:rsidRDefault="003C4336" w:rsidP="00CF5395">
      <w:pPr>
        <w:spacing w:line="276" w:lineRule="auto"/>
        <w:rPr>
          <w:rFonts w:ascii="Segoe UI" w:hAnsi="Segoe UI" w:cs="Segoe UI"/>
        </w:rPr>
      </w:pPr>
    </w:p>
    <w:p w:rsidR="003C4336" w:rsidRDefault="00D25B4E" w:rsidP="00CF5395">
      <w:pPr>
        <w:spacing w:line="276" w:lineRule="auto"/>
        <w:rPr>
          <w:rFonts w:ascii="Segoe UI" w:hAnsi="Segoe UI" w:cs="Segoe UI"/>
        </w:rPr>
      </w:pPr>
      <w:r w:rsidRPr="00CF5395">
        <w:rPr>
          <w:rFonts w:ascii="Segoe UI" w:hAnsi="Segoe UI" w:cs="Segoe UI"/>
        </w:rPr>
        <w:t>P</w:t>
      </w:r>
      <w:r w:rsidR="003C4336" w:rsidRPr="00CF5395">
        <w:rPr>
          <w:rFonts w:ascii="Segoe UI" w:hAnsi="Segoe UI" w:cs="Segoe UI"/>
        </w:rPr>
        <w:t xml:space="preserve">or suerte, </w:t>
      </w:r>
      <w:r w:rsidRPr="00CF5395">
        <w:rPr>
          <w:rFonts w:ascii="Segoe UI" w:hAnsi="Segoe UI" w:cs="Segoe UI"/>
        </w:rPr>
        <w:t>queda</w:t>
      </w:r>
      <w:r w:rsidR="003C4336" w:rsidRPr="00CF5395">
        <w:rPr>
          <w:rFonts w:ascii="Segoe UI" w:hAnsi="Segoe UI" w:cs="Segoe UI"/>
        </w:rPr>
        <w:t xml:space="preserve"> ese corno inglés sobre arpa, algo que suena casi a música </w:t>
      </w:r>
      <w:r w:rsidR="00A371A1">
        <w:rPr>
          <w:rFonts w:ascii="Segoe UI" w:hAnsi="Segoe UI" w:cs="Segoe UI"/>
        </w:rPr>
        <w:t xml:space="preserve">de </w:t>
      </w:r>
      <w:r w:rsidR="003C4336" w:rsidRPr="00CF5395">
        <w:rPr>
          <w:rFonts w:ascii="Segoe UI" w:hAnsi="Segoe UI" w:cs="Segoe UI"/>
        </w:rPr>
        <w:t xml:space="preserve">serie de TV o a pop a nuestros oídos, para demostrarnos que a veces, sólo a veces, </w:t>
      </w:r>
      <w:r w:rsidR="00CF5395">
        <w:rPr>
          <w:rFonts w:ascii="Segoe UI" w:hAnsi="Segoe UI" w:cs="Segoe UI"/>
        </w:rPr>
        <w:t>el talento</w:t>
      </w:r>
      <w:r w:rsidR="003C4336" w:rsidRPr="00CF5395">
        <w:rPr>
          <w:rFonts w:ascii="Segoe UI" w:hAnsi="Segoe UI" w:cs="Segoe UI"/>
        </w:rPr>
        <w:t xml:space="preserve"> </w:t>
      </w:r>
      <w:r w:rsidR="00A371A1">
        <w:rPr>
          <w:rFonts w:ascii="Segoe UI" w:hAnsi="Segoe UI" w:cs="Segoe UI"/>
        </w:rPr>
        <w:t>le saca los colores</w:t>
      </w:r>
      <w:r w:rsidR="003C4336" w:rsidRPr="00CF5395">
        <w:rPr>
          <w:rFonts w:ascii="Segoe UI" w:hAnsi="Segoe UI" w:cs="Segoe UI"/>
        </w:rPr>
        <w:t xml:space="preserve"> </w:t>
      </w:r>
      <w:r w:rsidR="00142AE5">
        <w:rPr>
          <w:rFonts w:ascii="Segoe UI" w:hAnsi="Segoe UI" w:cs="Segoe UI"/>
        </w:rPr>
        <w:t xml:space="preserve">al </w:t>
      </w:r>
      <w:r w:rsidR="003C4336" w:rsidRPr="00CF5395">
        <w:rPr>
          <w:rFonts w:ascii="Segoe UI" w:hAnsi="Segoe UI" w:cs="Segoe UI"/>
        </w:rPr>
        <w:t>prejuicio.</w:t>
      </w:r>
      <w:r w:rsidR="001C69D6">
        <w:rPr>
          <w:rFonts w:ascii="Segoe UI" w:hAnsi="Segoe UI" w:cs="Segoe UI"/>
        </w:rPr>
        <w:t xml:space="preserve"> Esta sinfonía fue un fracaso y Franck falleció al año siguiente. Pero sigue interprétándose, hazaña que tal vez sus detractores no consiguieron con sus propias obras.</w:t>
      </w:r>
    </w:p>
    <w:p w:rsidR="006332F5" w:rsidRDefault="006332F5" w:rsidP="00CF5395">
      <w:pPr>
        <w:spacing w:line="276" w:lineRule="auto"/>
        <w:rPr>
          <w:rFonts w:ascii="Segoe UI" w:hAnsi="Segoe UI" w:cs="Segoe UI"/>
        </w:rPr>
      </w:pPr>
    </w:p>
    <w:p w:rsidR="006332F5" w:rsidRPr="00CF5395" w:rsidRDefault="006332F5" w:rsidP="006332F5">
      <w:pPr>
        <w:spacing w:line="276" w:lineRule="auto"/>
        <w:jc w:val="right"/>
        <w:rPr>
          <w:rFonts w:ascii="Segoe UI" w:hAnsi="Segoe UI" w:cs="Segoe UI"/>
        </w:rPr>
      </w:pPr>
      <w:r>
        <w:rPr>
          <w:rFonts w:ascii="Segoe UI" w:hAnsi="Segoe UI" w:cs="Segoe UI"/>
        </w:rPr>
        <w:t>Estíbaliz... Espinosa, diciembre 2018</w:t>
      </w:r>
    </w:p>
    <w:p w:rsidR="00E063E7" w:rsidRPr="00CF5395" w:rsidRDefault="00E063E7" w:rsidP="00CF5395">
      <w:pPr>
        <w:spacing w:line="276" w:lineRule="auto"/>
        <w:rPr>
          <w:rFonts w:ascii="Segoe UI" w:hAnsi="Segoe UI" w:cs="Segoe UI"/>
        </w:rPr>
      </w:pPr>
    </w:p>
    <w:sectPr w:rsidR="00E063E7" w:rsidRPr="00CF5395" w:rsidSect="00F6008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08"/>
  <w:hyphenationZone w:val="425"/>
  <w:characterSpacingControl w:val="doNotCompress"/>
  <w:compat/>
  <w:rsids>
    <w:rsidRoot w:val="00B54BD6"/>
    <w:rsid w:val="00001153"/>
    <w:rsid w:val="0008090D"/>
    <w:rsid w:val="00087505"/>
    <w:rsid w:val="000A02EB"/>
    <w:rsid w:val="000B2BA7"/>
    <w:rsid w:val="000B5B7C"/>
    <w:rsid w:val="000E3A4B"/>
    <w:rsid w:val="00142AE5"/>
    <w:rsid w:val="001A4FDE"/>
    <w:rsid w:val="001B3CAC"/>
    <w:rsid w:val="001C69D6"/>
    <w:rsid w:val="001D4426"/>
    <w:rsid w:val="001F70AA"/>
    <w:rsid w:val="0020277C"/>
    <w:rsid w:val="00214CD9"/>
    <w:rsid w:val="002356D2"/>
    <w:rsid w:val="002B7B98"/>
    <w:rsid w:val="002F04DA"/>
    <w:rsid w:val="0033028E"/>
    <w:rsid w:val="0035735B"/>
    <w:rsid w:val="003A40FC"/>
    <w:rsid w:val="003B268F"/>
    <w:rsid w:val="003C4336"/>
    <w:rsid w:val="003F2EF9"/>
    <w:rsid w:val="00425775"/>
    <w:rsid w:val="00457163"/>
    <w:rsid w:val="00457821"/>
    <w:rsid w:val="004669F6"/>
    <w:rsid w:val="00480E35"/>
    <w:rsid w:val="0049529C"/>
    <w:rsid w:val="004A6622"/>
    <w:rsid w:val="004B2719"/>
    <w:rsid w:val="004D14EE"/>
    <w:rsid w:val="0062427B"/>
    <w:rsid w:val="006332F5"/>
    <w:rsid w:val="00682EA6"/>
    <w:rsid w:val="006B0BA7"/>
    <w:rsid w:val="00767639"/>
    <w:rsid w:val="007A6E2A"/>
    <w:rsid w:val="007B6EAA"/>
    <w:rsid w:val="00816167"/>
    <w:rsid w:val="008206F5"/>
    <w:rsid w:val="00836BBE"/>
    <w:rsid w:val="008407BE"/>
    <w:rsid w:val="00884E13"/>
    <w:rsid w:val="008B02CE"/>
    <w:rsid w:val="008C23EE"/>
    <w:rsid w:val="008C49F4"/>
    <w:rsid w:val="00967A82"/>
    <w:rsid w:val="00975933"/>
    <w:rsid w:val="00992D04"/>
    <w:rsid w:val="009C30C0"/>
    <w:rsid w:val="009F30F8"/>
    <w:rsid w:val="00A059C3"/>
    <w:rsid w:val="00A371A1"/>
    <w:rsid w:val="00AA184F"/>
    <w:rsid w:val="00AA465B"/>
    <w:rsid w:val="00AC4616"/>
    <w:rsid w:val="00AD677B"/>
    <w:rsid w:val="00AF395D"/>
    <w:rsid w:val="00B54BD6"/>
    <w:rsid w:val="00B67FC1"/>
    <w:rsid w:val="00B83E5D"/>
    <w:rsid w:val="00BE7627"/>
    <w:rsid w:val="00BF69AB"/>
    <w:rsid w:val="00C20AF8"/>
    <w:rsid w:val="00C31065"/>
    <w:rsid w:val="00C423F8"/>
    <w:rsid w:val="00C86E48"/>
    <w:rsid w:val="00C977CB"/>
    <w:rsid w:val="00CC009B"/>
    <w:rsid w:val="00CD72E0"/>
    <w:rsid w:val="00CF5395"/>
    <w:rsid w:val="00CF6D0A"/>
    <w:rsid w:val="00D25B4E"/>
    <w:rsid w:val="00D42529"/>
    <w:rsid w:val="00D639AC"/>
    <w:rsid w:val="00E00E6F"/>
    <w:rsid w:val="00E063E7"/>
    <w:rsid w:val="00E530D2"/>
    <w:rsid w:val="00E754DD"/>
    <w:rsid w:val="00F20A68"/>
    <w:rsid w:val="00F6008E"/>
    <w:rsid w:val="00F854B8"/>
    <w:rsid w:val="00F91061"/>
    <w:rsid w:val="00FB6AA5"/>
    <w:rsid w:val="00FC742C"/>
    <w:rsid w:val="00FD0716"/>
    <w:rsid w:val="00FF0EE5"/>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HAnsi" w:hAnsi="Helvetica" w:cs="Helvetica"/>
        <w:sz w:val="24"/>
        <w:szCs w:val="22"/>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08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063E7"/>
    <w:pPr>
      <w:spacing w:before="100" w:beforeAutospacing="1" w:after="100" w:afterAutospacing="1"/>
    </w:pPr>
    <w:rPr>
      <w:rFonts w:ascii="Times New Roman" w:eastAsia="Times New Roman" w:hAnsi="Times New Roman" w:cs="Times New Roman"/>
      <w:szCs w:val="24"/>
      <w:lang w:eastAsia="es-ES_tradnl"/>
    </w:rPr>
  </w:style>
  <w:style w:type="character" w:customStyle="1" w:styleId="apple-converted-space">
    <w:name w:val="apple-converted-space"/>
    <w:basedOn w:val="Fuentedeprrafopredeter"/>
    <w:rsid w:val="00E063E7"/>
  </w:style>
  <w:style w:type="character" w:styleId="Hipervnculo">
    <w:name w:val="Hyperlink"/>
    <w:basedOn w:val="Fuentedeprrafopredeter"/>
    <w:uiPriority w:val="99"/>
    <w:semiHidden/>
    <w:unhideWhenUsed/>
    <w:rsid w:val="00E063E7"/>
    <w:rPr>
      <w:color w:val="0000FF"/>
      <w:u w:val="single"/>
    </w:rPr>
  </w:style>
  <w:style w:type="paragraph" w:styleId="Textodeglobo">
    <w:name w:val="Balloon Text"/>
    <w:basedOn w:val="Normal"/>
    <w:link w:val="TextodegloboCar"/>
    <w:uiPriority w:val="99"/>
    <w:semiHidden/>
    <w:unhideWhenUsed/>
    <w:rsid w:val="00E063E7"/>
    <w:rPr>
      <w:rFonts w:ascii="Tahoma" w:hAnsi="Tahoma" w:cs="Tahoma"/>
      <w:sz w:val="16"/>
      <w:szCs w:val="16"/>
    </w:rPr>
  </w:style>
  <w:style w:type="character" w:customStyle="1" w:styleId="TextodegloboCar">
    <w:name w:val="Texto de globo Car"/>
    <w:basedOn w:val="Fuentedeprrafopredeter"/>
    <w:link w:val="Textodeglobo"/>
    <w:uiPriority w:val="99"/>
    <w:semiHidden/>
    <w:rsid w:val="00E063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7055433">
      <w:bodyDiv w:val="1"/>
      <w:marLeft w:val="0"/>
      <w:marRight w:val="0"/>
      <w:marTop w:val="0"/>
      <w:marBottom w:val="0"/>
      <w:divBdr>
        <w:top w:val="none" w:sz="0" w:space="0" w:color="auto"/>
        <w:left w:val="none" w:sz="0" w:space="0" w:color="auto"/>
        <w:bottom w:val="none" w:sz="0" w:space="0" w:color="auto"/>
        <w:right w:val="none" w:sz="0" w:space="0" w:color="auto"/>
      </w:divBdr>
    </w:div>
    <w:div w:id="907157939">
      <w:bodyDiv w:val="1"/>
      <w:marLeft w:val="0"/>
      <w:marRight w:val="0"/>
      <w:marTop w:val="0"/>
      <w:marBottom w:val="0"/>
      <w:divBdr>
        <w:top w:val="none" w:sz="0" w:space="0" w:color="auto"/>
        <w:left w:val="none" w:sz="0" w:space="0" w:color="auto"/>
        <w:bottom w:val="none" w:sz="0" w:space="0" w:color="auto"/>
        <w:right w:val="none" w:sz="0" w:space="0" w:color="auto"/>
      </w:divBdr>
      <w:divsChild>
        <w:div w:id="85201163">
          <w:marLeft w:val="0"/>
          <w:marRight w:val="0"/>
          <w:marTop w:val="0"/>
          <w:marBottom w:val="0"/>
          <w:divBdr>
            <w:top w:val="none" w:sz="0" w:space="0" w:color="auto"/>
            <w:left w:val="none" w:sz="0" w:space="0" w:color="auto"/>
            <w:bottom w:val="none" w:sz="0" w:space="0" w:color="auto"/>
            <w:right w:val="none" w:sz="0" w:space="0" w:color="auto"/>
          </w:divBdr>
        </w:div>
        <w:div w:id="315576412">
          <w:marLeft w:val="0"/>
          <w:marRight w:val="0"/>
          <w:marTop w:val="0"/>
          <w:marBottom w:val="0"/>
          <w:divBdr>
            <w:top w:val="none" w:sz="0" w:space="0" w:color="auto"/>
            <w:left w:val="none" w:sz="0" w:space="0" w:color="auto"/>
            <w:bottom w:val="none" w:sz="0" w:space="0" w:color="auto"/>
            <w:right w:val="none" w:sz="0" w:space="0" w:color="auto"/>
          </w:divBdr>
        </w:div>
        <w:div w:id="916670215">
          <w:marLeft w:val="0"/>
          <w:marRight w:val="0"/>
          <w:marTop w:val="0"/>
          <w:marBottom w:val="0"/>
          <w:divBdr>
            <w:top w:val="none" w:sz="0" w:space="0" w:color="auto"/>
            <w:left w:val="none" w:sz="0" w:space="0" w:color="auto"/>
            <w:bottom w:val="none" w:sz="0" w:space="0" w:color="auto"/>
            <w:right w:val="none" w:sz="0" w:space="0" w:color="auto"/>
          </w:divBdr>
        </w:div>
        <w:div w:id="1183206809">
          <w:marLeft w:val="0"/>
          <w:marRight w:val="0"/>
          <w:marTop w:val="0"/>
          <w:marBottom w:val="0"/>
          <w:divBdr>
            <w:top w:val="none" w:sz="0" w:space="0" w:color="auto"/>
            <w:left w:val="none" w:sz="0" w:space="0" w:color="auto"/>
            <w:bottom w:val="none" w:sz="0" w:space="0" w:color="auto"/>
            <w:right w:val="none" w:sz="0" w:space="0" w:color="auto"/>
          </w:divBdr>
        </w:div>
        <w:div w:id="1689019741">
          <w:marLeft w:val="0"/>
          <w:marRight w:val="0"/>
          <w:marTop w:val="0"/>
          <w:marBottom w:val="0"/>
          <w:divBdr>
            <w:top w:val="none" w:sz="0" w:space="0" w:color="auto"/>
            <w:left w:val="none" w:sz="0" w:space="0" w:color="auto"/>
            <w:bottom w:val="none" w:sz="0" w:space="0" w:color="auto"/>
            <w:right w:val="none" w:sz="0" w:space="0" w:color="auto"/>
          </w:divBdr>
        </w:div>
        <w:div w:id="18394207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2605</TotalTime>
  <Pages>6</Pages>
  <Words>1823</Words>
  <Characters>10031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Windows uE</Company>
  <LinksUpToDate>false</LinksUpToDate>
  <CharactersWithSpaces>11831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WinuE</dc:creator>
  <cp:keywords/>
  <dc:description/>
  <cp:lastModifiedBy>WinuE</cp:lastModifiedBy>
  <cp:revision>15</cp:revision>
  <dcterms:created xsi:type="dcterms:W3CDTF">2018-12-16T20:49:00Z</dcterms:created>
  <dcterms:modified xsi:type="dcterms:W3CDTF">2018-12-28T18:40:00Z</dcterms:modified>
</cp:coreProperties>
</file>